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647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477"/>
      </w:tblGrid>
      <w:tr w:rsidR="008C63BA" w:rsidRPr="008C63BA" w14:paraId="30309C93" w14:textId="77777777" w:rsidTr="006C5BE8">
        <w:trPr>
          <w:trHeight w:val="300"/>
        </w:trPr>
        <w:tc>
          <w:tcPr>
            <w:tcW w:w="26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745D6A" w14:textId="0940CF6F" w:rsidR="008C63BA" w:rsidRPr="008C63BA" w:rsidRDefault="008C63BA" w:rsidP="00D8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0" w:name="_GoBack"/>
            <w:bookmarkEnd w:id="0"/>
            <w:r w:rsidRPr="008C63BA">
              <w:rPr>
                <w:rFonts w:ascii="Calibri" w:eastAsia="Times New Roman" w:hAnsi="Calibri" w:cs="Calibri"/>
                <w:color w:val="000000"/>
                <w:lang w:eastAsia="en-GB"/>
              </w:rPr>
              <w:t>Subject:</w:t>
            </w:r>
            <w:r w:rsidR="00944A4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944A44" w:rsidRPr="001660E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Mathematics</w:t>
            </w:r>
          </w:p>
        </w:tc>
      </w:tr>
      <w:tr w:rsidR="008C63BA" w:rsidRPr="008C63BA" w14:paraId="420B2EDC" w14:textId="77777777" w:rsidTr="006C5BE8">
        <w:trPr>
          <w:trHeight w:val="149"/>
        </w:trPr>
        <w:tc>
          <w:tcPr>
            <w:tcW w:w="26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F390E9" w14:textId="2E415E91" w:rsidR="008C63BA" w:rsidRPr="008C63BA" w:rsidRDefault="008C63BA" w:rsidP="00D8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Group/ Year</w:t>
            </w:r>
            <w:r w:rsidRPr="008C63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</w:t>
            </w:r>
            <w:r w:rsidR="00944A44" w:rsidRPr="001660E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Year 10</w:t>
            </w:r>
          </w:p>
        </w:tc>
      </w:tr>
    </w:tbl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1013"/>
        <w:gridCol w:w="2396"/>
        <w:gridCol w:w="2397"/>
        <w:gridCol w:w="2397"/>
        <w:gridCol w:w="2397"/>
        <w:gridCol w:w="2397"/>
        <w:gridCol w:w="2400"/>
        <w:gridCol w:w="6"/>
      </w:tblGrid>
      <w:tr w:rsidR="007404EB" w:rsidRPr="001660E0" w14:paraId="0387C966" w14:textId="77777777" w:rsidTr="4E13AE7A">
        <w:trPr>
          <w:gridAfter w:val="1"/>
          <w:wAfter w:w="2" w:type="pct"/>
          <w:trHeight w:val="254"/>
        </w:trPr>
        <w:tc>
          <w:tcPr>
            <w:tcW w:w="329" w:type="pct"/>
            <w:vMerge w:val="restart"/>
            <w:shd w:val="clear" w:color="auto" w:fill="002060"/>
          </w:tcPr>
          <w:p w14:paraId="08896C5F" w14:textId="6E059A72" w:rsidR="007404EB" w:rsidRPr="001660E0" w:rsidRDefault="007404EB" w:rsidP="006C5BE8">
            <w:pPr>
              <w:jc w:val="center"/>
              <w:rPr>
                <w:b/>
              </w:rPr>
            </w:pPr>
            <w:r w:rsidRPr="001660E0">
              <w:rPr>
                <w:b/>
              </w:rPr>
              <w:t>Progress Pathway</w:t>
            </w:r>
          </w:p>
        </w:tc>
        <w:tc>
          <w:tcPr>
            <w:tcW w:w="4669" w:type="pct"/>
            <w:gridSpan w:val="6"/>
            <w:shd w:val="clear" w:color="auto" w:fill="002060"/>
            <w:textDirection w:val="tbRl"/>
          </w:tcPr>
          <w:p w14:paraId="33FCC7BF" w14:textId="26C9031E" w:rsidR="007404EB" w:rsidRPr="001660E0" w:rsidRDefault="007404EB" w:rsidP="006C5BE8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035123" w:rsidRPr="001660E0" w14:paraId="7FB8E482" w14:textId="77777777" w:rsidTr="4E13AE7A">
        <w:tc>
          <w:tcPr>
            <w:tcW w:w="329" w:type="pct"/>
            <w:vMerge/>
            <w:textDirection w:val="btLr"/>
          </w:tcPr>
          <w:p w14:paraId="4857B765" w14:textId="54868A66" w:rsidR="007404EB" w:rsidRPr="001660E0" w:rsidRDefault="007404EB" w:rsidP="006C5BE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78" w:type="pct"/>
            <w:shd w:val="clear" w:color="auto" w:fill="002060"/>
          </w:tcPr>
          <w:p w14:paraId="2AF026CA" w14:textId="4084F92B" w:rsidR="007404EB" w:rsidRPr="001660E0" w:rsidRDefault="007404EB" w:rsidP="00D8379A">
            <w:pPr>
              <w:jc w:val="center"/>
              <w:rPr>
                <w:b/>
                <w:sz w:val="20"/>
                <w:szCs w:val="20"/>
              </w:rPr>
            </w:pPr>
            <w:r w:rsidRPr="001660E0">
              <w:rPr>
                <w:b/>
                <w:sz w:val="20"/>
                <w:szCs w:val="20"/>
              </w:rPr>
              <w:t>Autumn 1</w:t>
            </w:r>
          </w:p>
        </w:tc>
        <w:tc>
          <w:tcPr>
            <w:tcW w:w="778" w:type="pct"/>
            <w:shd w:val="clear" w:color="auto" w:fill="002060"/>
          </w:tcPr>
          <w:p w14:paraId="0B460DD2" w14:textId="6EB0E1A7" w:rsidR="007404EB" w:rsidRPr="001660E0" w:rsidRDefault="007404EB" w:rsidP="00D8379A">
            <w:pPr>
              <w:jc w:val="center"/>
              <w:rPr>
                <w:b/>
                <w:sz w:val="20"/>
                <w:szCs w:val="20"/>
              </w:rPr>
            </w:pPr>
            <w:r w:rsidRPr="001660E0">
              <w:rPr>
                <w:b/>
                <w:sz w:val="20"/>
                <w:szCs w:val="20"/>
              </w:rPr>
              <w:t>Autumn 2</w:t>
            </w:r>
          </w:p>
        </w:tc>
        <w:tc>
          <w:tcPr>
            <w:tcW w:w="778" w:type="pct"/>
            <w:shd w:val="clear" w:color="auto" w:fill="002060"/>
          </w:tcPr>
          <w:p w14:paraId="68EA0187" w14:textId="79C334CC" w:rsidR="007404EB" w:rsidRPr="001660E0" w:rsidRDefault="007404EB" w:rsidP="00D8379A">
            <w:pPr>
              <w:jc w:val="center"/>
              <w:rPr>
                <w:b/>
                <w:sz w:val="20"/>
                <w:szCs w:val="20"/>
              </w:rPr>
            </w:pPr>
            <w:r w:rsidRPr="001660E0">
              <w:rPr>
                <w:b/>
                <w:sz w:val="20"/>
                <w:szCs w:val="20"/>
              </w:rPr>
              <w:t>Spring 1</w:t>
            </w:r>
          </w:p>
        </w:tc>
        <w:tc>
          <w:tcPr>
            <w:tcW w:w="778" w:type="pct"/>
            <w:shd w:val="clear" w:color="auto" w:fill="002060"/>
          </w:tcPr>
          <w:p w14:paraId="198CFADF" w14:textId="3EE7C7C9" w:rsidR="007404EB" w:rsidRPr="001660E0" w:rsidRDefault="007404EB" w:rsidP="00D8379A">
            <w:pPr>
              <w:jc w:val="center"/>
              <w:rPr>
                <w:b/>
                <w:sz w:val="20"/>
                <w:szCs w:val="20"/>
              </w:rPr>
            </w:pPr>
            <w:r w:rsidRPr="001660E0">
              <w:rPr>
                <w:b/>
                <w:sz w:val="20"/>
                <w:szCs w:val="20"/>
              </w:rPr>
              <w:t>Spring 2</w:t>
            </w:r>
          </w:p>
        </w:tc>
        <w:tc>
          <w:tcPr>
            <w:tcW w:w="778" w:type="pct"/>
            <w:shd w:val="clear" w:color="auto" w:fill="002060"/>
          </w:tcPr>
          <w:p w14:paraId="085DF320" w14:textId="0FF8EBAF" w:rsidR="007404EB" w:rsidRPr="001660E0" w:rsidRDefault="007404EB" w:rsidP="00D8379A">
            <w:pPr>
              <w:jc w:val="center"/>
              <w:rPr>
                <w:b/>
                <w:sz w:val="20"/>
                <w:szCs w:val="20"/>
              </w:rPr>
            </w:pPr>
            <w:r w:rsidRPr="001660E0">
              <w:rPr>
                <w:b/>
                <w:sz w:val="20"/>
                <w:szCs w:val="20"/>
              </w:rPr>
              <w:t>Summer 1</w:t>
            </w:r>
          </w:p>
        </w:tc>
        <w:tc>
          <w:tcPr>
            <w:tcW w:w="781" w:type="pct"/>
            <w:gridSpan w:val="2"/>
            <w:shd w:val="clear" w:color="auto" w:fill="002060"/>
          </w:tcPr>
          <w:p w14:paraId="5080FEB9" w14:textId="01C6A7F2" w:rsidR="007404EB" w:rsidRPr="001660E0" w:rsidRDefault="007404EB" w:rsidP="00D8379A">
            <w:pPr>
              <w:jc w:val="center"/>
              <w:rPr>
                <w:b/>
                <w:sz w:val="20"/>
                <w:szCs w:val="20"/>
              </w:rPr>
            </w:pPr>
            <w:r w:rsidRPr="001660E0">
              <w:rPr>
                <w:b/>
                <w:sz w:val="20"/>
                <w:szCs w:val="20"/>
              </w:rPr>
              <w:t>Summer 2</w:t>
            </w:r>
          </w:p>
        </w:tc>
      </w:tr>
      <w:tr w:rsidR="00035123" w:rsidRPr="001660E0" w14:paraId="4D5273ED" w14:textId="77777777" w:rsidTr="4E13AE7A">
        <w:trPr>
          <w:cantSplit/>
          <w:trHeight w:val="1134"/>
        </w:trPr>
        <w:tc>
          <w:tcPr>
            <w:tcW w:w="329" w:type="pct"/>
            <w:shd w:val="clear" w:color="auto" w:fill="FFFF00"/>
            <w:textDirection w:val="btLr"/>
            <w:vAlign w:val="center"/>
          </w:tcPr>
          <w:p w14:paraId="36221D63" w14:textId="5F4927F4" w:rsidR="00545DF3" w:rsidRPr="006B440F" w:rsidRDefault="00BD4D8B" w:rsidP="00BD4D8B">
            <w:pPr>
              <w:ind w:left="113" w:right="113"/>
              <w:jc w:val="center"/>
              <w:rPr>
                <w:b/>
                <w:color w:val="C00000"/>
                <w:sz w:val="32"/>
              </w:rPr>
            </w:pPr>
            <w:r w:rsidRPr="006B440F">
              <w:rPr>
                <w:b/>
                <w:sz w:val="32"/>
              </w:rPr>
              <w:lastRenderedPageBreak/>
              <w:t>Basic foundation content</w:t>
            </w:r>
          </w:p>
        </w:tc>
        <w:tc>
          <w:tcPr>
            <w:tcW w:w="778" w:type="pct"/>
          </w:tcPr>
          <w:p w14:paraId="1251D655" w14:textId="6870455E" w:rsidR="00545DF3" w:rsidRPr="001660E0" w:rsidRDefault="00545DF3" w:rsidP="005610D6">
            <w:pPr>
              <w:rPr>
                <w:b/>
                <w:color w:val="C00000"/>
                <w:szCs w:val="20"/>
              </w:rPr>
            </w:pPr>
            <w:r w:rsidRPr="001660E0">
              <w:rPr>
                <w:b/>
                <w:color w:val="C00000"/>
                <w:szCs w:val="20"/>
              </w:rPr>
              <w:t>Using Number</w:t>
            </w:r>
          </w:p>
          <w:p w14:paraId="56C6E8D6" w14:textId="0E6D4DE4" w:rsidR="00545DF3" w:rsidRPr="001660E0" w:rsidRDefault="00545DF3" w:rsidP="005610D6">
            <w:pPr>
              <w:rPr>
                <w:b/>
                <w:color w:val="C00000"/>
                <w:szCs w:val="20"/>
              </w:rPr>
            </w:pPr>
            <w:r w:rsidRPr="001660E0">
              <w:rPr>
                <w:b/>
                <w:i/>
                <w:szCs w:val="20"/>
              </w:rPr>
              <w:t>Non-calculator Methods</w:t>
            </w:r>
          </w:p>
          <w:p w14:paraId="7D742897" w14:textId="77777777" w:rsidR="00545DF3" w:rsidRPr="001660E0" w:rsidRDefault="00545DF3" w:rsidP="4E13AE7A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</w:rPr>
            </w:pPr>
            <w:r>
              <w:t>Use four operations with integers (positive and negative), decimals and fractions with and without context</w:t>
            </w:r>
          </w:p>
          <w:p w14:paraId="69C0FFC4" w14:textId="77777777" w:rsidR="00545DF3" w:rsidRPr="001660E0" w:rsidRDefault="00545DF3" w:rsidP="4E13AE7A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</w:rPr>
            </w:pPr>
            <w:r>
              <w:t xml:space="preserve">Work with exact answers </w:t>
            </w:r>
            <w:proofErr w:type="spellStart"/>
            <w:r>
              <w:t>eg</w:t>
            </w:r>
            <w:proofErr w:type="spellEnd"/>
            <w:r>
              <w:t>. Area and Volume</w:t>
            </w:r>
          </w:p>
          <w:p w14:paraId="73233F3E" w14:textId="4DA90F69" w:rsidR="00545DF3" w:rsidRPr="001660E0" w:rsidRDefault="00545DF3" w:rsidP="4E13AE7A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</w:rPr>
            </w:pPr>
            <w:r>
              <w:t>Evaluate calculations involving percentages</w:t>
            </w:r>
          </w:p>
          <w:p w14:paraId="2A3E1CA5" w14:textId="77777777" w:rsidR="00545DF3" w:rsidRPr="001660E0" w:rsidRDefault="00545DF3" w:rsidP="005610D6">
            <w:pPr>
              <w:ind w:hanging="120"/>
              <w:rPr>
                <w:szCs w:val="20"/>
              </w:rPr>
            </w:pPr>
          </w:p>
          <w:p w14:paraId="6708C7F3" w14:textId="59904EEF" w:rsidR="00545DF3" w:rsidRPr="001660E0" w:rsidRDefault="00545DF3" w:rsidP="005610D6">
            <w:pPr>
              <w:rPr>
                <w:b/>
                <w:color w:val="7030A0"/>
                <w:szCs w:val="20"/>
              </w:rPr>
            </w:pPr>
            <w:r w:rsidRPr="001660E0">
              <w:rPr>
                <w:b/>
                <w:color w:val="7030A0"/>
                <w:szCs w:val="20"/>
              </w:rPr>
              <w:t>Proportions and Proportional Change</w:t>
            </w:r>
          </w:p>
          <w:p w14:paraId="56EBA718" w14:textId="28D4169C" w:rsidR="00545DF3" w:rsidRPr="001660E0" w:rsidRDefault="00545DF3" w:rsidP="005610D6">
            <w:pPr>
              <w:rPr>
                <w:b/>
                <w:i/>
                <w:szCs w:val="20"/>
              </w:rPr>
            </w:pPr>
            <w:r w:rsidRPr="001660E0">
              <w:rPr>
                <w:b/>
                <w:i/>
                <w:szCs w:val="20"/>
              </w:rPr>
              <w:t>Percentages and Interest (1)</w:t>
            </w:r>
          </w:p>
          <w:p w14:paraId="29761A30" w14:textId="77777777" w:rsidR="00545DF3" w:rsidRPr="001660E0" w:rsidRDefault="00545DF3" w:rsidP="4E13AE7A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</w:rPr>
            </w:pPr>
            <w:r>
              <w:t>Convert Fractions, decimals and percentages</w:t>
            </w:r>
          </w:p>
          <w:p w14:paraId="73CBACEE" w14:textId="227C2116" w:rsidR="00545DF3" w:rsidRPr="001660E0" w:rsidRDefault="00545DF3" w:rsidP="4E13AE7A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</w:rPr>
            </w:pPr>
            <w:r>
              <w:t>Find Percentages and percentage changes</w:t>
            </w:r>
          </w:p>
        </w:tc>
        <w:tc>
          <w:tcPr>
            <w:tcW w:w="778" w:type="pct"/>
          </w:tcPr>
          <w:p w14:paraId="6B7EE01C" w14:textId="77777777" w:rsidR="00545DF3" w:rsidRPr="001660E0" w:rsidRDefault="00545DF3" w:rsidP="005610D6">
            <w:pPr>
              <w:rPr>
                <w:b/>
                <w:color w:val="7030A0"/>
                <w:szCs w:val="20"/>
              </w:rPr>
            </w:pPr>
            <w:r w:rsidRPr="001660E0">
              <w:rPr>
                <w:b/>
                <w:color w:val="7030A0"/>
                <w:szCs w:val="20"/>
              </w:rPr>
              <w:t>Proportions and Proportional Change</w:t>
            </w:r>
          </w:p>
          <w:p w14:paraId="7D688961" w14:textId="18693B8A" w:rsidR="00545DF3" w:rsidRPr="001660E0" w:rsidRDefault="00545DF3" w:rsidP="005610D6">
            <w:pPr>
              <w:rPr>
                <w:b/>
                <w:i/>
                <w:szCs w:val="20"/>
              </w:rPr>
            </w:pPr>
            <w:r w:rsidRPr="001660E0">
              <w:rPr>
                <w:b/>
                <w:i/>
                <w:szCs w:val="20"/>
              </w:rPr>
              <w:t>Percentages and Interest (2)</w:t>
            </w:r>
          </w:p>
          <w:p w14:paraId="6B60EF0C" w14:textId="77777777" w:rsidR="00545DF3" w:rsidRPr="001660E0" w:rsidRDefault="00545DF3" w:rsidP="4E13AE7A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t>Find one number as a percentage of another</w:t>
            </w:r>
          </w:p>
          <w:p w14:paraId="3779DD04" w14:textId="77777777" w:rsidR="00545DF3" w:rsidRPr="001660E0" w:rsidRDefault="00545DF3" w:rsidP="4E13AE7A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t>Calculate simple and compound interest</w:t>
            </w:r>
          </w:p>
          <w:p w14:paraId="22EC35C3" w14:textId="77777777" w:rsidR="00545DF3" w:rsidRPr="001660E0" w:rsidRDefault="00545DF3" w:rsidP="4E13AE7A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t xml:space="preserve">Evaluate exponential change </w:t>
            </w:r>
            <w:proofErr w:type="spellStart"/>
            <w:r>
              <w:t>eg</w:t>
            </w:r>
            <w:proofErr w:type="spellEnd"/>
            <w:r>
              <w:t>. Depreciation</w:t>
            </w:r>
          </w:p>
          <w:p w14:paraId="46319867" w14:textId="77777777" w:rsidR="00545DF3" w:rsidRPr="001660E0" w:rsidRDefault="00545DF3" w:rsidP="4E13AE7A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t>Find original values</w:t>
            </w:r>
          </w:p>
          <w:p w14:paraId="19A7D628" w14:textId="77777777" w:rsidR="00545DF3" w:rsidRPr="001660E0" w:rsidRDefault="00545DF3" w:rsidP="005610D6">
            <w:pPr>
              <w:ind w:hanging="120"/>
              <w:rPr>
                <w:szCs w:val="20"/>
              </w:rPr>
            </w:pPr>
          </w:p>
          <w:p w14:paraId="53B11858" w14:textId="77777777" w:rsidR="00545DF3" w:rsidRPr="001660E0" w:rsidRDefault="00545DF3" w:rsidP="005610D6">
            <w:pPr>
              <w:rPr>
                <w:b/>
                <w:color w:val="7030A0"/>
                <w:szCs w:val="20"/>
              </w:rPr>
            </w:pPr>
            <w:r w:rsidRPr="001660E0">
              <w:rPr>
                <w:b/>
                <w:color w:val="7030A0"/>
                <w:szCs w:val="20"/>
              </w:rPr>
              <w:t>Proportions and Proportional Change</w:t>
            </w:r>
          </w:p>
          <w:p w14:paraId="4BFFC1F5" w14:textId="77777777" w:rsidR="00545DF3" w:rsidRPr="001660E0" w:rsidRDefault="00545DF3" w:rsidP="005610D6">
            <w:pPr>
              <w:rPr>
                <w:b/>
                <w:i/>
                <w:szCs w:val="20"/>
              </w:rPr>
            </w:pPr>
            <w:r w:rsidRPr="001660E0">
              <w:rPr>
                <w:b/>
                <w:i/>
                <w:szCs w:val="20"/>
              </w:rPr>
              <w:t>Ratio and Fractions</w:t>
            </w:r>
          </w:p>
          <w:p w14:paraId="2DC0BF14" w14:textId="77777777" w:rsidR="00545DF3" w:rsidRPr="001660E0" w:rsidRDefault="00545DF3" w:rsidP="4E13AE7A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t>Use ratios, including with mixed units</w:t>
            </w:r>
          </w:p>
          <w:p w14:paraId="566F2B65" w14:textId="77777777" w:rsidR="00545DF3" w:rsidRPr="001660E0" w:rsidRDefault="00545DF3" w:rsidP="4E13AE7A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t>Fractions in ratios</w:t>
            </w:r>
          </w:p>
          <w:p w14:paraId="01E0A653" w14:textId="77777777" w:rsidR="00545DF3" w:rsidRPr="001660E0" w:rsidRDefault="00545DF3" w:rsidP="4E13AE7A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t>Fractions from ratios</w:t>
            </w:r>
          </w:p>
          <w:p w14:paraId="22596F75" w14:textId="77777777" w:rsidR="00545DF3" w:rsidRPr="001660E0" w:rsidRDefault="00545DF3" w:rsidP="4E13AE7A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t>Combining ratios</w:t>
            </w:r>
          </w:p>
          <w:p w14:paraId="16F94422" w14:textId="77777777" w:rsidR="00545DF3" w:rsidRPr="001660E0" w:rsidRDefault="00545DF3" w:rsidP="4E13AE7A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t>Unit pricing ('best buys')</w:t>
            </w:r>
          </w:p>
          <w:p w14:paraId="1D528067" w14:textId="1C7D88E4" w:rsidR="00545DF3" w:rsidRPr="001660E0" w:rsidRDefault="00545DF3" w:rsidP="4E13AE7A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t>Currency conversions</w:t>
            </w:r>
          </w:p>
        </w:tc>
        <w:tc>
          <w:tcPr>
            <w:tcW w:w="778" w:type="pct"/>
          </w:tcPr>
          <w:p w14:paraId="3B0DA7BE" w14:textId="77777777" w:rsidR="00545DF3" w:rsidRPr="001660E0" w:rsidRDefault="00545DF3" w:rsidP="005610D6">
            <w:pPr>
              <w:rPr>
                <w:b/>
                <w:color w:val="FF0066"/>
                <w:szCs w:val="20"/>
              </w:rPr>
            </w:pPr>
            <w:r w:rsidRPr="001660E0">
              <w:rPr>
                <w:b/>
                <w:color w:val="FF0066"/>
                <w:szCs w:val="20"/>
              </w:rPr>
              <w:t>Proportions and Proportional Change</w:t>
            </w:r>
          </w:p>
          <w:p w14:paraId="15E90AAE" w14:textId="70656D3D" w:rsidR="00545DF3" w:rsidRPr="001660E0" w:rsidRDefault="00545DF3" w:rsidP="005610D6">
            <w:pPr>
              <w:rPr>
                <w:b/>
                <w:i/>
                <w:szCs w:val="20"/>
              </w:rPr>
            </w:pPr>
            <w:r w:rsidRPr="001660E0">
              <w:rPr>
                <w:b/>
                <w:i/>
                <w:szCs w:val="20"/>
              </w:rPr>
              <w:t>Probability</w:t>
            </w:r>
          </w:p>
          <w:p w14:paraId="6D478DC8" w14:textId="77777777" w:rsidR="00545DF3" w:rsidRPr="001660E0" w:rsidRDefault="00545DF3" w:rsidP="4E13AE7A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  <w:r>
              <w:t>Review of single event probability - comparing theoretical and experimental</w:t>
            </w:r>
          </w:p>
          <w:p w14:paraId="351677DC" w14:textId="5A3CE5C5" w:rsidR="00545DF3" w:rsidRPr="001660E0" w:rsidRDefault="00545DF3" w:rsidP="4E13AE7A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  <w:r>
              <w:t>Understand and work with mutually exclusive and independent events</w:t>
            </w:r>
          </w:p>
          <w:p w14:paraId="3A00F010" w14:textId="77777777" w:rsidR="00545DF3" w:rsidRPr="001660E0" w:rsidRDefault="00545DF3" w:rsidP="4E13AE7A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  <w:r>
              <w:t>Construct and interpret tree diagrams</w:t>
            </w:r>
          </w:p>
          <w:p w14:paraId="2E3A4931" w14:textId="77777777" w:rsidR="00545DF3" w:rsidRPr="001660E0" w:rsidRDefault="00545DF3" w:rsidP="4E13AE7A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  <w:r>
              <w:t>Find probability from frequency trees, tables and Venn diagrams</w:t>
            </w:r>
          </w:p>
          <w:p w14:paraId="604F3FE5" w14:textId="77777777" w:rsidR="00545DF3" w:rsidRPr="001660E0" w:rsidRDefault="00545DF3" w:rsidP="005610D6">
            <w:pPr>
              <w:ind w:hanging="120"/>
              <w:rPr>
                <w:b/>
                <w:i/>
                <w:szCs w:val="20"/>
              </w:rPr>
            </w:pPr>
          </w:p>
          <w:p w14:paraId="5B5329C1" w14:textId="77777777" w:rsidR="00545DF3" w:rsidRPr="001660E0" w:rsidRDefault="00545DF3" w:rsidP="005610D6">
            <w:pPr>
              <w:rPr>
                <w:b/>
                <w:color w:val="00B050"/>
                <w:szCs w:val="20"/>
              </w:rPr>
            </w:pPr>
            <w:r w:rsidRPr="001660E0">
              <w:rPr>
                <w:b/>
                <w:color w:val="00B050"/>
                <w:szCs w:val="20"/>
              </w:rPr>
              <w:t>Developing Algebra</w:t>
            </w:r>
          </w:p>
          <w:p w14:paraId="2075AABB" w14:textId="169E888E" w:rsidR="00545DF3" w:rsidRPr="001660E0" w:rsidRDefault="00545DF3" w:rsidP="005610D6">
            <w:pPr>
              <w:rPr>
                <w:b/>
                <w:i/>
                <w:szCs w:val="20"/>
              </w:rPr>
            </w:pPr>
            <w:r w:rsidRPr="001660E0">
              <w:rPr>
                <w:b/>
                <w:i/>
                <w:szCs w:val="20"/>
              </w:rPr>
              <w:t>Representing Solutions of Equations and Inequalities (1)</w:t>
            </w:r>
          </w:p>
          <w:p w14:paraId="5D2384B3" w14:textId="77777777" w:rsidR="00545DF3" w:rsidRPr="001660E0" w:rsidRDefault="00545DF3" w:rsidP="4E13AE7A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</w:rPr>
            </w:pPr>
            <w:r>
              <w:t>Form and solve equations and inequalities in a variety of contexts, including with unknowns on both sides</w:t>
            </w:r>
          </w:p>
          <w:p w14:paraId="59F0F03F" w14:textId="3233D398" w:rsidR="00545DF3" w:rsidRPr="001660E0" w:rsidRDefault="00545DF3" w:rsidP="4E13AE7A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</w:rPr>
            </w:pPr>
            <w:r>
              <w:t>Represent solutions to inequalities on a number line</w:t>
            </w:r>
          </w:p>
        </w:tc>
        <w:tc>
          <w:tcPr>
            <w:tcW w:w="778" w:type="pct"/>
          </w:tcPr>
          <w:p w14:paraId="76D8CC52" w14:textId="77777777" w:rsidR="00545DF3" w:rsidRPr="001660E0" w:rsidRDefault="00545DF3" w:rsidP="009C65BD">
            <w:pPr>
              <w:rPr>
                <w:b/>
                <w:color w:val="00B050"/>
                <w:szCs w:val="20"/>
              </w:rPr>
            </w:pPr>
            <w:r w:rsidRPr="001660E0">
              <w:rPr>
                <w:b/>
                <w:color w:val="00B050"/>
                <w:szCs w:val="20"/>
              </w:rPr>
              <w:t>Developing Algebra</w:t>
            </w:r>
          </w:p>
          <w:p w14:paraId="1D6DC7A7" w14:textId="07993964" w:rsidR="00545DF3" w:rsidRPr="001660E0" w:rsidRDefault="00545DF3" w:rsidP="009C65BD">
            <w:pPr>
              <w:rPr>
                <w:b/>
                <w:i/>
                <w:szCs w:val="20"/>
              </w:rPr>
            </w:pPr>
            <w:r w:rsidRPr="001660E0">
              <w:rPr>
                <w:b/>
                <w:i/>
                <w:szCs w:val="20"/>
              </w:rPr>
              <w:t>Representing Solutions of Equations and Inequalities (2)</w:t>
            </w:r>
          </w:p>
          <w:p w14:paraId="65B5DF49" w14:textId="6854EF50" w:rsidR="00545DF3" w:rsidRPr="001660E0" w:rsidRDefault="00545DF3" w:rsidP="4E13AE7A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  <w:r>
              <w:t>Represent solutions to equations graphically</w:t>
            </w:r>
          </w:p>
          <w:p w14:paraId="00716E56" w14:textId="77777777" w:rsidR="00545DF3" w:rsidRPr="001660E0" w:rsidRDefault="00545DF3" w:rsidP="009C65BD">
            <w:pPr>
              <w:rPr>
                <w:szCs w:val="20"/>
              </w:rPr>
            </w:pPr>
          </w:p>
          <w:p w14:paraId="5E115744" w14:textId="0D43E33E" w:rsidR="00545DF3" w:rsidRPr="001660E0" w:rsidRDefault="00545DF3" w:rsidP="009C65BD">
            <w:pPr>
              <w:rPr>
                <w:b/>
                <w:color w:val="FFC000"/>
                <w:szCs w:val="20"/>
              </w:rPr>
            </w:pPr>
            <w:r w:rsidRPr="001660E0">
              <w:rPr>
                <w:b/>
                <w:color w:val="FFC000"/>
                <w:szCs w:val="20"/>
              </w:rPr>
              <w:t>Similarity</w:t>
            </w:r>
          </w:p>
          <w:p w14:paraId="5A4DA218" w14:textId="665EBC2E" w:rsidR="00545DF3" w:rsidRPr="001660E0" w:rsidRDefault="00545DF3" w:rsidP="005610D6">
            <w:pPr>
              <w:rPr>
                <w:b/>
                <w:i/>
                <w:szCs w:val="20"/>
              </w:rPr>
            </w:pPr>
            <w:r w:rsidRPr="001660E0">
              <w:rPr>
                <w:b/>
                <w:i/>
                <w:szCs w:val="20"/>
              </w:rPr>
              <w:t>Congruence, Similarity and Enlargement</w:t>
            </w:r>
          </w:p>
          <w:p w14:paraId="6F505D1D" w14:textId="05EA8D4B" w:rsidR="00545DF3" w:rsidRPr="001660E0" w:rsidRDefault="00545DF3" w:rsidP="4E13AE7A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>Understand the difference between congruence and similarity</w:t>
            </w:r>
          </w:p>
          <w:p w14:paraId="0CF0E366" w14:textId="77777777" w:rsidR="00545DF3" w:rsidRPr="001660E0" w:rsidRDefault="00545DF3" w:rsidP="4E13AE7A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>Enlarge a shape about a given point; understand and use similarity</w:t>
            </w:r>
          </w:p>
          <w:p w14:paraId="10506D2A" w14:textId="77777777" w:rsidR="00545DF3" w:rsidRPr="001660E0" w:rsidRDefault="00545DF3" w:rsidP="4E13AE7A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>Find missing sides in similar shapes including pairs of similar triangles</w:t>
            </w:r>
          </w:p>
          <w:p w14:paraId="0114AFC0" w14:textId="21754FCC" w:rsidR="00545DF3" w:rsidRPr="001660E0" w:rsidRDefault="00545DF3" w:rsidP="4E13AE7A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>Understand and use the conditions for a pair of congruent triangles</w:t>
            </w:r>
          </w:p>
        </w:tc>
        <w:tc>
          <w:tcPr>
            <w:tcW w:w="778" w:type="pct"/>
          </w:tcPr>
          <w:p w14:paraId="6F0AD9A4" w14:textId="77777777" w:rsidR="00545DF3" w:rsidRPr="001660E0" w:rsidRDefault="00545DF3" w:rsidP="005610D6">
            <w:pPr>
              <w:rPr>
                <w:b/>
                <w:color w:val="FFC000"/>
                <w:szCs w:val="20"/>
              </w:rPr>
            </w:pPr>
            <w:r w:rsidRPr="001660E0">
              <w:rPr>
                <w:b/>
                <w:color w:val="FFC000"/>
                <w:szCs w:val="20"/>
              </w:rPr>
              <w:t>Geometry</w:t>
            </w:r>
          </w:p>
          <w:p w14:paraId="0E4C4B56" w14:textId="77777777" w:rsidR="00545DF3" w:rsidRPr="001660E0" w:rsidRDefault="00545DF3" w:rsidP="005610D6">
            <w:pPr>
              <w:rPr>
                <w:b/>
                <w:i/>
                <w:szCs w:val="20"/>
              </w:rPr>
            </w:pPr>
            <w:r w:rsidRPr="001660E0">
              <w:rPr>
                <w:b/>
                <w:i/>
                <w:szCs w:val="20"/>
              </w:rPr>
              <w:t>Angles and Bearings</w:t>
            </w:r>
          </w:p>
          <w:p w14:paraId="1FF2E54E" w14:textId="3A0AFC8E" w:rsidR="00545DF3" w:rsidRPr="001660E0" w:rsidRDefault="00545DF3" w:rsidP="005610D6">
            <w:pPr>
              <w:pStyle w:val="ListParagraph"/>
              <w:numPr>
                <w:ilvl w:val="0"/>
                <w:numId w:val="21"/>
              </w:numPr>
              <w:ind w:left="0" w:hanging="120"/>
              <w:rPr>
                <w:szCs w:val="20"/>
              </w:rPr>
            </w:pPr>
            <w:r w:rsidRPr="001660E0">
              <w:rPr>
                <w:szCs w:val="20"/>
              </w:rPr>
              <w:t>Review KS3 angle rules</w:t>
            </w:r>
          </w:p>
          <w:p w14:paraId="3DAD490F" w14:textId="77777777" w:rsidR="00545DF3" w:rsidRPr="001660E0" w:rsidRDefault="00545DF3" w:rsidP="005610D6">
            <w:pPr>
              <w:pStyle w:val="ListParagraph"/>
              <w:numPr>
                <w:ilvl w:val="0"/>
                <w:numId w:val="21"/>
              </w:numPr>
              <w:ind w:left="0" w:hanging="120"/>
              <w:rPr>
                <w:szCs w:val="20"/>
              </w:rPr>
            </w:pPr>
            <w:r w:rsidRPr="001660E0">
              <w:rPr>
                <w:szCs w:val="20"/>
              </w:rPr>
              <w:t>Understand and use bearings</w:t>
            </w:r>
          </w:p>
          <w:p w14:paraId="7008EC60" w14:textId="77777777" w:rsidR="00545DF3" w:rsidRPr="001660E0" w:rsidRDefault="00545DF3" w:rsidP="005610D6">
            <w:pPr>
              <w:ind w:hanging="120"/>
              <w:rPr>
                <w:szCs w:val="20"/>
              </w:rPr>
            </w:pPr>
          </w:p>
          <w:p w14:paraId="5B51182B" w14:textId="77777777" w:rsidR="00545DF3" w:rsidRPr="001660E0" w:rsidRDefault="00545DF3" w:rsidP="005610D6">
            <w:pPr>
              <w:rPr>
                <w:b/>
                <w:color w:val="FFC000"/>
                <w:szCs w:val="20"/>
              </w:rPr>
            </w:pPr>
            <w:r w:rsidRPr="001660E0">
              <w:rPr>
                <w:b/>
                <w:color w:val="FFC000"/>
                <w:szCs w:val="20"/>
              </w:rPr>
              <w:t>Geometry</w:t>
            </w:r>
          </w:p>
          <w:p w14:paraId="511900B0" w14:textId="77777777" w:rsidR="00545DF3" w:rsidRPr="001660E0" w:rsidRDefault="00545DF3" w:rsidP="005610D6">
            <w:pPr>
              <w:rPr>
                <w:b/>
                <w:i/>
                <w:szCs w:val="20"/>
              </w:rPr>
            </w:pPr>
            <w:r w:rsidRPr="001660E0">
              <w:rPr>
                <w:b/>
                <w:i/>
                <w:szCs w:val="20"/>
              </w:rPr>
              <w:t>Working with Circles</w:t>
            </w:r>
          </w:p>
          <w:p w14:paraId="473C3C53" w14:textId="1254E416" w:rsidR="00545DF3" w:rsidRPr="001660E0" w:rsidRDefault="00545DF3" w:rsidP="4E13AE7A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t>Review area and circumference</w:t>
            </w:r>
          </w:p>
          <w:p w14:paraId="6CE31491" w14:textId="7DA68A0C" w:rsidR="00545DF3" w:rsidRPr="001660E0" w:rsidRDefault="00545DF3" w:rsidP="4E13AE7A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t>Name parts of a circle and perform related calculations</w:t>
            </w:r>
          </w:p>
          <w:p w14:paraId="74B502A3" w14:textId="3091DCF7" w:rsidR="00545DF3" w:rsidRPr="001660E0" w:rsidRDefault="00545DF3" w:rsidP="4E13AE7A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t>Find areas and volumes related to circles - cylinder, cone, sphere etc.</w:t>
            </w:r>
          </w:p>
        </w:tc>
        <w:tc>
          <w:tcPr>
            <w:tcW w:w="781" w:type="pct"/>
            <w:gridSpan w:val="2"/>
          </w:tcPr>
          <w:p w14:paraId="5A20D0A2" w14:textId="77777777" w:rsidR="00545DF3" w:rsidRPr="001660E0" w:rsidRDefault="00545DF3" w:rsidP="005610D6">
            <w:pPr>
              <w:rPr>
                <w:b/>
                <w:color w:val="00B0F0"/>
                <w:szCs w:val="20"/>
              </w:rPr>
            </w:pPr>
            <w:r w:rsidRPr="001660E0">
              <w:rPr>
                <w:b/>
                <w:color w:val="00B0F0"/>
                <w:szCs w:val="20"/>
              </w:rPr>
              <w:t>Delving into Data</w:t>
            </w:r>
          </w:p>
          <w:p w14:paraId="37F0C3CC" w14:textId="77777777" w:rsidR="00545DF3" w:rsidRPr="001660E0" w:rsidRDefault="00545DF3" w:rsidP="005610D6">
            <w:pPr>
              <w:rPr>
                <w:b/>
                <w:i/>
                <w:szCs w:val="20"/>
              </w:rPr>
            </w:pPr>
            <w:r w:rsidRPr="001660E0">
              <w:rPr>
                <w:b/>
                <w:i/>
                <w:szCs w:val="20"/>
              </w:rPr>
              <w:t>Collecting, Representing and Interpreting Data</w:t>
            </w:r>
          </w:p>
          <w:p w14:paraId="2A9446FF" w14:textId="503A16E8" w:rsidR="00545DF3" w:rsidRPr="001660E0" w:rsidRDefault="00545DF3" w:rsidP="4E13AE7A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t>Understand sampling including the possible limitations</w:t>
            </w:r>
          </w:p>
          <w:p w14:paraId="15746EF8" w14:textId="54C278EB" w:rsidR="00545DF3" w:rsidRPr="001660E0" w:rsidRDefault="00545DF3" w:rsidP="4E13AE7A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t>Construct and interpret tables and line graphs for time series data</w:t>
            </w:r>
          </w:p>
          <w:p w14:paraId="2ED1DAC4" w14:textId="46C93DBC" w:rsidR="00545DF3" w:rsidRPr="001660E0" w:rsidRDefault="00545DF3" w:rsidP="4E13AE7A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t>Understand and represent with grouped data</w:t>
            </w:r>
          </w:p>
          <w:p w14:paraId="43C24D4C" w14:textId="3A45D39C" w:rsidR="00545DF3" w:rsidRPr="001660E0" w:rsidRDefault="00545DF3" w:rsidP="4E13AE7A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t>Understand and identify correlation</w:t>
            </w:r>
          </w:p>
          <w:p w14:paraId="101C2A03" w14:textId="11D2B806" w:rsidR="00545DF3" w:rsidRPr="001660E0" w:rsidRDefault="00545DF3" w:rsidP="4E13AE7A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t>Use lines of best fit, understanding the dangers of extrapolation</w:t>
            </w:r>
          </w:p>
          <w:p w14:paraId="238480EB" w14:textId="4E952EFE" w:rsidR="00545DF3" w:rsidRPr="001660E0" w:rsidRDefault="00545DF3" w:rsidP="4E13AE7A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t>Construct and interpret frequency polygons</w:t>
            </w:r>
          </w:p>
          <w:p w14:paraId="2D528A51" w14:textId="343240E6" w:rsidR="00545DF3" w:rsidRPr="001660E0" w:rsidRDefault="00545DF3" w:rsidP="4E13AE7A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t>Evaluate measures of location and dispersion</w:t>
            </w:r>
          </w:p>
          <w:p w14:paraId="11A6F6B0" w14:textId="51BC92C4" w:rsidR="00545DF3" w:rsidRPr="001660E0" w:rsidRDefault="00545DF3" w:rsidP="4E13AE7A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t>Use statistical diagrams and measures to compare distributions</w:t>
            </w:r>
          </w:p>
        </w:tc>
      </w:tr>
    </w:tbl>
    <w:p w14:paraId="2650D3F6" w14:textId="6BEB55B1" w:rsidR="00902F61" w:rsidRDefault="00902F61"/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1013"/>
        <w:gridCol w:w="2396"/>
        <w:gridCol w:w="2397"/>
        <w:gridCol w:w="2397"/>
        <w:gridCol w:w="2397"/>
        <w:gridCol w:w="2397"/>
        <w:gridCol w:w="2406"/>
      </w:tblGrid>
      <w:tr w:rsidR="00035123" w14:paraId="7C84A4D7" w14:textId="77777777" w:rsidTr="4E13AE7A">
        <w:trPr>
          <w:trHeight w:val="254"/>
        </w:trPr>
        <w:tc>
          <w:tcPr>
            <w:tcW w:w="329" w:type="pct"/>
            <w:vMerge w:val="restart"/>
            <w:shd w:val="clear" w:color="auto" w:fill="002060"/>
          </w:tcPr>
          <w:p w14:paraId="0775A9D8" w14:textId="1C4CF329" w:rsidR="00035123" w:rsidRDefault="00035123" w:rsidP="005A1B9A">
            <w:pPr>
              <w:jc w:val="center"/>
            </w:pPr>
            <w:r>
              <w:lastRenderedPageBreak/>
              <w:t>Progress Pathway</w:t>
            </w:r>
          </w:p>
        </w:tc>
        <w:tc>
          <w:tcPr>
            <w:tcW w:w="4671" w:type="pct"/>
            <w:gridSpan w:val="6"/>
            <w:shd w:val="clear" w:color="auto" w:fill="002060"/>
            <w:textDirection w:val="tbRl"/>
          </w:tcPr>
          <w:p w14:paraId="48017F7C" w14:textId="77777777" w:rsidR="00035123" w:rsidRDefault="00035123" w:rsidP="005A1B9A">
            <w:pPr>
              <w:ind w:left="113" w:right="113"/>
            </w:pPr>
          </w:p>
        </w:tc>
      </w:tr>
      <w:tr w:rsidR="00035123" w14:paraId="5F9D3764" w14:textId="77777777" w:rsidTr="4E13AE7A">
        <w:tc>
          <w:tcPr>
            <w:tcW w:w="329" w:type="pct"/>
            <w:vMerge/>
            <w:textDirection w:val="btLr"/>
          </w:tcPr>
          <w:p w14:paraId="07B4C26C" w14:textId="77777777" w:rsidR="00035123" w:rsidRDefault="00035123" w:rsidP="005A1B9A">
            <w:pPr>
              <w:ind w:left="113" w:right="113"/>
              <w:jc w:val="center"/>
            </w:pPr>
          </w:p>
        </w:tc>
        <w:tc>
          <w:tcPr>
            <w:tcW w:w="778" w:type="pct"/>
            <w:shd w:val="clear" w:color="auto" w:fill="002060"/>
          </w:tcPr>
          <w:p w14:paraId="3C935584" w14:textId="77777777" w:rsidR="00035123" w:rsidRDefault="00035123" w:rsidP="005A1B9A">
            <w:pPr>
              <w:jc w:val="center"/>
            </w:pPr>
            <w:r>
              <w:t>Autumn 1</w:t>
            </w:r>
          </w:p>
        </w:tc>
        <w:tc>
          <w:tcPr>
            <w:tcW w:w="778" w:type="pct"/>
            <w:shd w:val="clear" w:color="auto" w:fill="002060"/>
          </w:tcPr>
          <w:p w14:paraId="7B449033" w14:textId="77777777" w:rsidR="00035123" w:rsidRDefault="00035123" w:rsidP="005A1B9A">
            <w:pPr>
              <w:jc w:val="center"/>
            </w:pPr>
            <w:r>
              <w:t>Autumn 2</w:t>
            </w:r>
          </w:p>
        </w:tc>
        <w:tc>
          <w:tcPr>
            <w:tcW w:w="778" w:type="pct"/>
            <w:shd w:val="clear" w:color="auto" w:fill="002060"/>
          </w:tcPr>
          <w:p w14:paraId="105D0046" w14:textId="77777777" w:rsidR="00035123" w:rsidRDefault="00035123" w:rsidP="005A1B9A">
            <w:pPr>
              <w:jc w:val="center"/>
            </w:pPr>
            <w:r>
              <w:t>Spring 1</w:t>
            </w:r>
          </w:p>
        </w:tc>
        <w:tc>
          <w:tcPr>
            <w:tcW w:w="778" w:type="pct"/>
            <w:shd w:val="clear" w:color="auto" w:fill="002060"/>
          </w:tcPr>
          <w:p w14:paraId="5AE027C3" w14:textId="77777777" w:rsidR="00035123" w:rsidRDefault="00035123" w:rsidP="005A1B9A">
            <w:pPr>
              <w:jc w:val="center"/>
            </w:pPr>
            <w:r>
              <w:t>Spring 2</w:t>
            </w:r>
          </w:p>
        </w:tc>
        <w:tc>
          <w:tcPr>
            <w:tcW w:w="778" w:type="pct"/>
            <w:shd w:val="clear" w:color="auto" w:fill="002060"/>
          </w:tcPr>
          <w:p w14:paraId="646255BB" w14:textId="77777777" w:rsidR="00035123" w:rsidRDefault="00035123" w:rsidP="005A1B9A">
            <w:pPr>
              <w:jc w:val="center"/>
            </w:pPr>
            <w:r>
              <w:t>Summer 1</w:t>
            </w:r>
          </w:p>
        </w:tc>
        <w:tc>
          <w:tcPr>
            <w:tcW w:w="781" w:type="pct"/>
            <w:shd w:val="clear" w:color="auto" w:fill="002060"/>
          </w:tcPr>
          <w:p w14:paraId="2B7FC45F" w14:textId="77777777" w:rsidR="00035123" w:rsidRDefault="00035123" w:rsidP="005A1B9A">
            <w:pPr>
              <w:jc w:val="center"/>
            </w:pPr>
            <w:r>
              <w:t>Summer 2</w:t>
            </w:r>
          </w:p>
        </w:tc>
      </w:tr>
      <w:tr w:rsidR="00035123" w:rsidRPr="00074BCD" w14:paraId="571E143F" w14:textId="77777777" w:rsidTr="4E13AE7A">
        <w:trPr>
          <w:cantSplit/>
          <w:trHeight w:val="1134"/>
        </w:trPr>
        <w:tc>
          <w:tcPr>
            <w:tcW w:w="329" w:type="pct"/>
            <w:shd w:val="clear" w:color="auto" w:fill="00B050"/>
            <w:textDirection w:val="btLr"/>
            <w:vAlign w:val="center"/>
          </w:tcPr>
          <w:p w14:paraId="2D62F117" w14:textId="77777777" w:rsidR="00035123" w:rsidRPr="006B440F" w:rsidRDefault="00035123" w:rsidP="005A1B9A">
            <w:pPr>
              <w:ind w:left="113" w:right="113"/>
              <w:jc w:val="center"/>
              <w:rPr>
                <w:b/>
                <w:sz w:val="28"/>
              </w:rPr>
            </w:pPr>
            <w:r w:rsidRPr="006B440F">
              <w:rPr>
                <w:b/>
                <w:sz w:val="32"/>
              </w:rPr>
              <w:t>Additional foundation content</w:t>
            </w:r>
          </w:p>
        </w:tc>
        <w:tc>
          <w:tcPr>
            <w:tcW w:w="778" w:type="pct"/>
          </w:tcPr>
          <w:p w14:paraId="47C7B933" w14:textId="77777777" w:rsidR="00035123" w:rsidRDefault="00035123" w:rsidP="005A1B9A">
            <w:pPr>
              <w:rPr>
                <w:b/>
                <w:color w:val="C00000"/>
              </w:rPr>
            </w:pPr>
          </w:p>
          <w:p w14:paraId="5418BC0F" w14:textId="77777777" w:rsidR="00035123" w:rsidRDefault="00035123" w:rsidP="005A1B9A">
            <w:pPr>
              <w:rPr>
                <w:b/>
                <w:color w:val="C00000"/>
              </w:rPr>
            </w:pPr>
          </w:p>
        </w:tc>
        <w:tc>
          <w:tcPr>
            <w:tcW w:w="778" w:type="pct"/>
          </w:tcPr>
          <w:p w14:paraId="53F35FD1" w14:textId="77777777" w:rsidR="00035123" w:rsidRPr="00944A44" w:rsidRDefault="00035123" w:rsidP="005A1B9A">
            <w:pPr>
              <w:rPr>
                <w:b/>
                <w:color w:val="7030A0"/>
              </w:rPr>
            </w:pPr>
          </w:p>
        </w:tc>
        <w:tc>
          <w:tcPr>
            <w:tcW w:w="778" w:type="pct"/>
          </w:tcPr>
          <w:p w14:paraId="3AAFC2FF" w14:textId="77777777" w:rsidR="00035123" w:rsidRPr="0024258F" w:rsidRDefault="00035123" w:rsidP="005A1B9A">
            <w:pPr>
              <w:rPr>
                <w:b/>
                <w:color w:val="FF0066"/>
              </w:rPr>
            </w:pPr>
          </w:p>
        </w:tc>
        <w:tc>
          <w:tcPr>
            <w:tcW w:w="778" w:type="pct"/>
          </w:tcPr>
          <w:p w14:paraId="03D883F6" w14:textId="77777777" w:rsidR="00035123" w:rsidRPr="005610D6" w:rsidRDefault="00035123" w:rsidP="005A1B9A">
            <w:pPr>
              <w:rPr>
                <w:b/>
                <w:color w:val="00B050"/>
              </w:rPr>
            </w:pPr>
            <w:r w:rsidRPr="005610D6">
              <w:rPr>
                <w:b/>
                <w:color w:val="00B050"/>
              </w:rPr>
              <w:t>Developing Algebra</w:t>
            </w:r>
          </w:p>
          <w:p w14:paraId="244B273F" w14:textId="77777777" w:rsidR="00035123" w:rsidRPr="005610D6" w:rsidRDefault="00035123" w:rsidP="005A1B9A">
            <w:pPr>
              <w:rPr>
                <w:b/>
                <w:i/>
              </w:rPr>
            </w:pPr>
            <w:r w:rsidRPr="005610D6">
              <w:rPr>
                <w:b/>
                <w:i/>
              </w:rPr>
              <w:t>Simultaneous Equations</w:t>
            </w:r>
          </w:p>
          <w:p w14:paraId="722D5C2C" w14:textId="77777777" w:rsidR="00035123" w:rsidRPr="00074BCD" w:rsidRDefault="03EBAF26" w:rsidP="4E13AE7A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>Understand the meaning of solution, appreciating that some equations have multiple solutions</w:t>
            </w:r>
          </w:p>
          <w:p w14:paraId="5135FE57" w14:textId="77777777" w:rsidR="00035123" w:rsidRPr="00074BCD" w:rsidRDefault="03EBAF26" w:rsidP="4E13AE7A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>Form and solve a pair of linear simultaneous equations graphically</w:t>
            </w:r>
          </w:p>
          <w:p w14:paraId="1F6B4146" w14:textId="77777777" w:rsidR="00035123" w:rsidRPr="00902F61" w:rsidRDefault="03EBAF26" w:rsidP="4E13AE7A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>Form and solve a pair of linear simultaneous equations algebraically</w:t>
            </w:r>
          </w:p>
        </w:tc>
        <w:tc>
          <w:tcPr>
            <w:tcW w:w="778" w:type="pct"/>
          </w:tcPr>
          <w:p w14:paraId="70B3E2F5" w14:textId="77777777" w:rsidR="00035123" w:rsidRPr="005610D6" w:rsidRDefault="00035123" w:rsidP="005A1B9A">
            <w:pPr>
              <w:rPr>
                <w:b/>
                <w:color w:val="FFC000"/>
              </w:rPr>
            </w:pPr>
            <w:r w:rsidRPr="005610D6">
              <w:rPr>
                <w:b/>
                <w:color w:val="FFC000"/>
              </w:rPr>
              <w:t>Similarity</w:t>
            </w:r>
          </w:p>
          <w:p w14:paraId="4016CA9D" w14:textId="77777777" w:rsidR="00035123" w:rsidRPr="005610D6" w:rsidRDefault="00035123" w:rsidP="005A1B9A">
            <w:pPr>
              <w:rPr>
                <w:b/>
                <w:i/>
              </w:rPr>
            </w:pPr>
            <w:r w:rsidRPr="005610D6">
              <w:rPr>
                <w:b/>
                <w:i/>
              </w:rPr>
              <w:t>Trigonometry</w:t>
            </w:r>
          </w:p>
          <w:p w14:paraId="4567BB62" w14:textId="77777777" w:rsidR="00035123" w:rsidRPr="00074BCD" w:rsidRDefault="03EBAF26" w:rsidP="4E13AE7A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Understand trigonometric ratios</w:t>
            </w:r>
          </w:p>
          <w:p w14:paraId="378C69FB" w14:textId="77777777" w:rsidR="00035123" w:rsidRPr="00074BCD" w:rsidRDefault="03EBAF26" w:rsidP="4E13AE7A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Work out missing angles in right-angled triangles</w:t>
            </w:r>
          </w:p>
          <w:p w14:paraId="20CA91AF" w14:textId="77777777" w:rsidR="00035123" w:rsidRPr="00074BCD" w:rsidRDefault="03EBAF26" w:rsidP="4E13AE7A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Know and use the exact values of key angles</w:t>
            </w:r>
          </w:p>
          <w:p w14:paraId="1643B5B4" w14:textId="77777777" w:rsidR="00035123" w:rsidRPr="005610D6" w:rsidRDefault="00035123" w:rsidP="005A1B9A">
            <w:pPr>
              <w:rPr>
                <w:b/>
                <w:color w:val="FFC000"/>
              </w:rPr>
            </w:pPr>
          </w:p>
        </w:tc>
        <w:tc>
          <w:tcPr>
            <w:tcW w:w="781" w:type="pct"/>
          </w:tcPr>
          <w:p w14:paraId="3E9E66AC" w14:textId="77777777" w:rsidR="00035123" w:rsidRPr="00074BCD" w:rsidRDefault="00035123" w:rsidP="005A1B9A">
            <w:pPr>
              <w:rPr>
                <w:b/>
                <w:color w:val="FFC000"/>
              </w:rPr>
            </w:pPr>
            <w:r w:rsidRPr="00074BCD">
              <w:rPr>
                <w:b/>
                <w:color w:val="FFC000"/>
              </w:rPr>
              <w:t>Geometry</w:t>
            </w:r>
          </w:p>
          <w:p w14:paraId="5DD5BBBC" w14:textId="77777777" w:rsidR="00035123" w:rsidRPr="00074BCD" w:rsidRDefault="00035123" w:rsidP="005A1B9A">
            <w:pPr>
              <w:rPr>
                <w:b/>
                <w:i/>
              </w:rPr>
            </w:pPr>
            <w:r w:rsidRPr="00074BCD">
              <w:rPr>
                <w:b/>
                <w:i/>
              </w:rPr>
              <w:t>Vectors</w:t>
            </w:r>
          </w:p>
          <w:p w14:paraId="6B9000AC" w14:textId="77777777" w:rsidR="00035123" w:rsidRDefault="03EBAF26" w:rsidP="4E13AE7A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Understand vector notation</w:t>
            </w:r>
          </w:p>
          <w:p w14:paraId="0E76BD79" w14:textId="77777777" w:rsidR="00035123" w:rsidRDefault="03EBAF26" w:rsidP="4E13AE7A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Vector arithmetic - addition, subtraction and multiplication by a scalar</w:t>
            </w:r>
          </w:p>
          <w:p w14:paraId="7C4F8F83" w14:textId="77777777" w:rsidR="00035123" w:rsidRDefault="03EBAF26" w:rsidP="4E13AE7A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Vectors and translations</w:t>
            </w:r>
          </w:p>
          <w:p w14:paraId="13419C83" w14:textId="77777777" w:rsidR="00035123" w:rsidRPr="00074BCD" w:rsidRDefault="00035123" w:rsidP="005A1B9A">
            <w:pPr>
              <w:rPr>
                <w:b/>
                <w:color w:val="FFC000"/>
              </w:rPr>
            </w:pPr>
          </w:p>
        </w:tc>
      </w:tr>
    </w:tbl>
    <w:p w14:paraId="3AEAFBE8" w14:textId="77777777" w:rsidR="00035123" w:rsidRDefault="00035123"/>
    <w:sectPr w:rsidR="00035123" w:rsidSect="001660E0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348EC" w14:textId="77777777" w:rsidR="00A20C48" w:rsidRDefault="00A20C48" w:rsidP="008C63BA">
      <w:pPr>
        <w:spacing w:after="0" w:line="240" w:lineRule="auto"/>
      </w:pPr>
      <w:r>
        <w:separator/>
      </w:r>
    </w:p>
  </w:endnote>
  <w:endnote w:type="continuationSeparator" w:id="0">
    <w:p w14:paraId="6FE6B123" w14:textId="77777777" w:rsidR="00A20C48" w:rsidRDefault="00A20C48" w:rsidP="008C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AC764" w14:textId="77777777" w:rsidR="00A20C48" w:rsidRDefault="00A20C48" w:rsidP="008C63BA">
      <w:pPr>
        <w:spacing w:after="0" w:line="240" w:lineRule="auto"/>
      </w:pPr>
      <w:r>
        <w:separator/>
      </w:r>
    </w:p>
  </w:footnote>
  <w:footnote w:type="continuationSeparator" w:id="0">
    <w:p w14:paraId="67AC0D98" w14:textId="77777777" w:rsidR="00A20C48" w:rsidRDefault="00A20C48" w:rsidP="008C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34896" w14:textId="0B20CCFF" w:rsidR="00CD1667" w:rsidRDefault="00CD1667" w:rsidP="008C63BA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924AA41" wp14:editId="2ADF9BE1">
          <wp:simplePos x="0" y="0"/>
          <wp:positionH relativeFrom="column">
            <wp:posOffset>8458907</wp:posOffset>
          </wp:positionH>
          <wp:positionV relativeFrom="paragraph">
            <wp:posOffset>-354330</wp:posOffset>
          </wp:positionV>
          <wp:extent cx="1305560" cy="894080"/>
          <wp:effectExtent l="0" t="0" r="8890" b="1270"/>
          <wp:wrapTight wrapText="bothSides">
            <wp:wrapPolygon edited="0">
              <wp:start x="0" y="0"/>
              <wp:lineTo x="0" y="21170"/>
              <wp:lineTo x="21432" y="21170"/>
              <wp:lineTo x="2143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894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Calibri"/>
        <w:color w:val="000000"/>
        <w:sz w:val="36"/>
        <w:lang w:eastAsia="en-GB"/>
      </w:rPr>
      <w:t xml:space="preserve">Mathematics </w:t>
    </w:r>
    <w:r w:rsidRPr="008C63BA">
      <w:rPr>
        <w:rFonts w:ascii="Calibri" w:eastAsia="Times New Roman" w:hAnsi="Calibri" w:cs="Calibri"/>
        <w:color w:val="000000"/>
        <w:sz w:val="36"/>
        <w:lang w:eastAsia="en-GB"/>
      </w:rPr>
      <w:t>Curriculum Map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3B2"/>
    <w:multiLevelType w:val="hybridMultilevel"/>
    <w:tmpl w:val="9CF84BDE"/>
    <w:lvl w:ilvl="0" w:tplc="F58A478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97F06DB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36939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5A8080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69E0F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96038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4481BB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F80EDE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C940B0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56A87"/>
    <w:multiLevelType w:val="hybridMultilevel"/>
    <w:tmpl w:val="FA204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A226F"/>
    <w:multiLevelType w:val="hybridMultilevel"/>
    <w:tmpl w:val="0F163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9A754"/>
    <w:multiLevelType w:val="hybridMultilevel"/>
    <w:tmpl w:val="52C82FCE"/>
    <w:lvl w:ilvl="0" w:tplc="391A12C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D75EAE5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724DC4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9302D8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5402A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17C5F3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5A8A6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90956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C9E097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91322A"/>
    <w:multiLevelType w:val="hybridMultilevel"/>
    <w:tmpl w:val="AE5CACDA"/>
    <w:lvl w:ilvl="0" w:tplc="B8648DB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764003E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2FAD5F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564D64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0EA638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096DF2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4C96F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E9A215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918981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9161EE"/>
    <w:multiLevelType w:val="hybridMultilevel"/>
    <w:tmpl w:val="6C80EA58"/>
    <w:lvl w:ilvl="0" w:tplc="08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2354086F"/>
    <w:multiLevelType w:val="hybridMultilevel"/>
    <w:tmpl w:val="7E608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9B78F"/>
    <w:multiLevelType w:val="hybridMultilevel"/>
    <w:tmpl w:val="6B46D230"/>
    <w:lvl w:ilvl="0" w:tplc="18A8554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BDEC1A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9D6F9C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1A28B5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D469B4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C3ECCF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CD0466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7A053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D4A711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623984"/>
    <w:multiLevelType w:val="hybridMultilevel"/>
    <w:tmpl w:val="66682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5F4A5"/>
    <w:multiLevelType w:val="hybridMultilevel"/>
    <w:tmpl w:val="2B6A0A2C"/>
    <w:lvl w:ilvl="0" w:tplc="98F4550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725AE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544C0B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A2F4B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AECF6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CD8673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FBE996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2CE2D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DF2A23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B120EA"/>
    <w:multiLevelType w:val="hybridMultilevel"/>
    <w:tmpl w:val="EFB82A58"/>
    <w:lvl w:ilvl="0" w:tplc="DC924D3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75622A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544198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D42BDE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BE45F4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238BDA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14871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96ECE9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160993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184945"/>
    <w:multiLevelType w:val="hybridMultilevel"/>
    <w:tmpl w:val="4BA6A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B4A88"/>
    <w:multiLevelType w:val="hybridMultilevel"/>
    <w:tmpl w:val="14267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778CB"/>
    <w:multiLevelType w:val="hybridMultilevel"/>
    <w:tmpl w:val="92705E90"/>
    <w:lvl w:ilvl="0" w:tplc="08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4" w15:restartNumberingAfterBreak="0">
    <w:nsid w:val="3F9616E7"/>
    <w:multiLevelType w:val="hybridMultilevel"/>
    <w:tmpl w:val="9C6EC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E54BC"/>
    <w:multiLevelType w:val="hybridMultilevel"/>
    <w:tmpl w:val="0EB48E0E"/>
    <w:lvl w:ilvl="0" w:tplc="1872236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645E039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330158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7B89A6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D8273C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CC25AC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5CC96D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6467CF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6564D0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8600C3"/>
    <w:multiLevelType w:val="hybridMultilevel"/>
    <w:tmpl w:val="D458D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E330E"/>
    <w:multiLevelType w:val="hybridMultilevel"/>
    <w:tmpl w:val="C7A24E46"/>
    <w:lvl w:ilvl="0" w:tplc="40CAFB5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622A52C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EBC35E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58109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E7281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496C0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BF4203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C8553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748528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B8507A"/>
    <w:multiLevelType w:val="hybridMultilevel"/>
    <w:tmpl w:val="E7148444"/>
    <w:lvl w:ilvl="0" w:tplc="88187D3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B1B0605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98454C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B0E02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1023F4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2E4A73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E0ACD8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3A1B6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1564EF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57C12A"/>
    <w:multiLevelType w:val="hybridMultilevel"/>
    <w:tmpl w:val="4612824E"/>
    <w:lvl w:ilvl="0" w:tplc="892E098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014B0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F960BC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622FA6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69234F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198BCA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34988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5B2C51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37C340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C63191"/>
    <w:multiLevelType w:val="hybridMultilevel"/>
    <w:tmpl w:val="013EE46C"/>
    <w:lvl w:ilvl="0" w:tplc="81A0599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CBA1A1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D44C7A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9201C2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C02914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D0CB3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C678F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3106C2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7D2620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207BE0"/>
    <w:multiLevelType w:val="hybridMultilevel"/>
    <w:tmpl w:val="5E42674C"/>
    <w:lvl w:ilvl="0" w:tplc="2C4CBA3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026A10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3928A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A0C1BF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166EB9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C60542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BA0BBD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60772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040911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B78314"/>
    <w:multiLevelType w:val="hybridMultilevel"/>
    <w:tmpl w:val="630401D2"/>
    <w:lvl w:ilvl="0" w:tplc="480C884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84AC27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BBE96A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AB879A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CC87C9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BB094A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EE58E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5DCABE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6460C6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1"/>
  </w:num>
  <w:num w:numId="4">
    <w:abstractNumId w:val="18"/>
  </w:num>
  <w:num w:numId="5">
    <w:abstractNumId w:val="19"/>
  </w:num>
  <w:num w:numId="6">
    <w:abstractNumId w:val="15"/>
  </w:num>
  <w:num w:numId="7">
    <w:abstractNumId w:val="22"/>
  </w:num>
  <w:num w:numId="8">
    <w:abstractNumId w:val="3"/>
  </w:num>
  <w:num w:numId="9">
    <w:abstractNumId w:val="0"/>
  </w:num>
  <w:num w:numId="10">
    <w:abstractNumId w:val="10"/>
  </w:num>
  <w:num w:numId="11">
    <w:abstractNumId w:val="7"/>
  </w:num>
  <w:num w:numId="12">
    <w:abstractNumId w:val="20"/>
  </w:num>
  <w:num w:numId="13">
    <w:abstractNumId w:val="9"/>
  </w:num>
  <w:num w:numId="14">
    <w:abstractNumId w:val="2"/>
  </w:num>
  <w:num w:numId="15">
    <w:abstractNumId w:val="11"/>
  </w:num>
  <w:num w:numId="16">
    <w:abstractNumId w:val="8"/>
  </w:num>
  <w:num w:numId="17">
    <w:abstractNumId w:val="13"/>
  </w:num>
  <w:num w:numId="18">
    <w:abstractNumId w:val="5"/>
  </w:num>
  <w:num w:numId="19">
    <w:abstractNumId w:val="1"/>
  </w:num>
  <w:num w:numId="20">
    <w:abstractNumId w:val="16"/>
  </w:num>
  <w:num w:numId="21">
    <w:abstractNumId w:val="12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BA"/>
    <w:rsid w:val="00035123"/>
    <w:rsid w:val="00074BCD"/>
    <w:rsid w:val="00087B7D"/>
    <w:rsid w:val="001660E0"/>
    <w:rsid w:val="0024258F"/>
    <w:rsid w:val="002C46F5"/>
    <w:rsid w:val="00324BFF"/>
    <w:rsid w:val="00343AC5"/>
    <w:rsid w:val="0043039D"/>
    <w:rsid w:val="004F186A"/>
    <w:rsid w:val="00545DF3"/>
    <w:rsid w:val="005610D6"/>
    <w:rsid w:val="005B2126"/>
    <w:rsid w:val="006B440F"/>
    <w:rsid w:val="006C5BE8"/>
    <w:rsid w:val="006D50D8"/>
    <w:rsid w:val="007404EB"/>
    <w:rsid w:val="00803B82"/>
    <w:rsid w:val="00807282"/>
    <w:rsid w:val="008130E5"/>
    <w:rsid w:val="008C63BA"/>
    <w:rsid w:val="00902F61"/>
    <w:rsid w:val="00944A44"/>
    <w:rsid w:val="009C65BD"/>
    <w:rsid w:val="00A20C48"/>
    <w:rsid w:val="00A26368"/>
    <w:rsid w:val="00BD4D8B"/>
    <w:rsid w:val="00CD1667"/>
    <w:rsid w:val="00D25A27"/>
    <w:rsid w:val="00D8379A"/>
    <w:rsid w:val="03EBAF26"/>
    <w:rsid w:val="10AF8E92"/>
    <w:rsid w:val="22697043"/>
    <w:rsid w:val="4E13AE7A"/>
    <w:rsid w:val="7617E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B041F"/>
  <w15:chartTrackingRefBased/>
  <w15:docId w15:val="{C9991657-A711-4E3A-B3BF-FFCC233D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3BA"/>
  </w:style>
  <w:style w:type="paragraph" w:styleId="Footer">
    <w:name w:val="footer"/>
    <w:basedOn w:val="Normal"/>
    <w:link w:val="FooterChar"/>
    <w:uiPriority w:val="99"/>
    <w:unhideWhenUsed/>
    <w:rsid w:val="008C6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3BA"/>
  </w:style>
  <w:style w:type="table" w:styleId="TableGrid">
    <w:name w:val="Table Grid"/>
    <w:basedOn w:val="TableNormal"/>
    <w:uiPriority w:val="39"/>
    <w:rsid w:val="008C6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A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d4b2a4-b610-47e5-b195-f4376d142102" xsi:nil="true"/>
    <lcf76f155ced4ddcb4097134ff3c332f xmlns="f742276e-9ad6-4143-ae9a-feaa8bfd600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6E06781D6AB4A9AF9B03B93F9E849" ma:contentTypeVersion="16" ma:contentTypeDescription="Create a new document." ma:contentTypeScope="" ma:versionID="e45883dfc4190353db12a6e593e7b8d7">
  <xsd:schema xmlns:xsd="http://www.w3.org/2001/XMLSchema" xmlns:xs="http://www.w3.org/2001/XMLSchema" xmlns:p="http://schemas.microsoft.com/office/2006/metadata/properties" xmlns:ns2="f742276e-9ad6-4143-ae9a-feaa8bfd6005" xmlns:ns3="5fd4b2a4-b610-47e5-b195-f4376d142102" targetNamespace="http://schemas.microsoft.com/office/2006/metadata/properties" ma:root="true" ma:fieldsID="9748c729c39694911cb9ead708a0f0bd" ns2:_="" ns3:_="">
    <xsd:import namespace="f742276e-9ad6-4143-ae9a-feaa8bfd6005"/>
    <xsd:import namespace="5fd4b2a4-b610-47e5-b195-f4376d142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2276e-9ad6-4143-ae9a-feaa8bfd6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8f4c9c-6ab3-4489-8ce1-33ff8506f8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4b2a4-b610-47e5-b195-f4376d1421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d3de76-c4cf-4733-8446-7c97eafe83d6}" ma:internalName="TaxCatchAll" ma:showField="CatchAllData" ma:web="5fd4b2a4-b610-47e5-b195-f4376d1421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C9FEC-90D7-40FE-A2D7-041189D38E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02DEAF-4550-4548-9257-64100EDE3C07}">
  <ds:schemaRefs>
    <ds:schemaRef ds:uri="http://schemas.microsoft.com/office/2006/metadata/properties"/>
    <ds:schemaRef ds:uri="http://schemas.microsoft.com/office/infopath/2007/PartnerControls"/>
    <ds:schemaRef ds:uri="5fd4b2a4-b610-47e5-b195-f4376d142102"/>
    <ds:schemaRef ds:uri="f742276e-9ad6-4143-ae9a-feaa8bfd6005"/>
  </ds:schemaRefs>
</ds:datastoreItem>
</file>

<file path=customXml/itemProps3.xml><?xml version="1.0" encoding="utf-8"?>
<ds:datastoreItem xmlns:ds="http://schemas.openxmlformats.org/officeDocument/2006/customXml" ds:itemID="{BA9B59A8-4F93-4630-ADE5-E01D4029D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2276e-9ad6-4143-ae9a-feaa8bfd6005"/>
    <ds:schemaRef ds:uri="5fd4b2a4-b610-47e5-b195-f4376d142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6C8803-4B2A-4997-9660-3C31CA4E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61AF7486</Template>
  <TotalTime>1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Berry</dc:creator>
  <cp:keywords/>
  <dc:description/>
  <cp:lastModifiedBy>Sue Berry</cp:lastModifiedBy>
  <cp:revision>2</cp:revision>
  <cp:lastPrinted>2022-09-12T13:27:00Z</cp:lastPrinted>
  <dcterms:created xsi:type="dcterms:W3CDTF">2022-09-20T11:36:00Z</dcterms:created>
  <dcterms:modified xsi:type="dcterms:W3CDTF">2022-09-20T11:36:00Z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0x01010002D6E06781D6AB4A9AF9B03B93F9E849</vt:lpwstr>
  </property>
  <property fmtid="{D5CDD505-2E9C-101B-9397-08002B2CF9AE}" pid="3" name="MediaServiceImageTags">
    <vt:lpwstr/>
  </property>
</Properties>
</file>