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8C63BA" w:rsidRPr="008C63BA" w14:paraId="30309C9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340E20E1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570F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</w:t>
            </w:r>
          </w:p>
        </w:tc>
      </w:tr>
      <w:tr w:rsidR="008C63BA" w:rsidRPr="008C63BA" w14:paraId="420B2EDC" w14:textId="77777777" w:rsidTr="00D8379A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64A5C4DA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570F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KS3</w:t>
            </w:r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418"/>
        <w:gridCol w:w="2459"/>
        <w:gridCol w:w="2265"/>
        <w:gridCol w:w="2317"/>
        <w:gridCol w:w="2240"/>
      </w:tblGrid>
      <w:tr w:rsidR="008C63BA" w14:paraId="0387C966" w14:textId="77777777" w:rsidTr="008C63BA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00EE497A">
        <w:tc>
          <w:tcPr>
            <w:tcW w:w="2249" w:type="dxa"/>
            <w:shd w:val="clear" w:color="auto" w:fill="002060"/>
          </w:tcPr>
          <w:p w14:paraId="2AF026CA" w14:textId="77771461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Autumn 1</w:t>
            </w:r>
          </w:p>
        </w:tc>
        <w:tc>
          <w:tcPr>
            <w:tcW w:w="2418" w:type="dxa"/>
            <w:shd w:val="clear" w:color="auto" w:fill="002060"/>
          </w:tcPr>
          <w:p w14:paraId="0B460DD2" w14:textId="6EB0E1A7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Autumn 2</w:t>
            </w:r>
          </w:p>
        </w:tc>
        <w:tc>
          <w:tcPr>
            <w:tcW w:w="2459" w:type="dxa"/>
            <w:shd w:val="clear" w:color="auto" w:fill="002060"/>
          </w:tcPr>
          <w:p w14:paraId="68EA0187" w14:textId="79C334CC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Spring 1</w:t>
            </w:r>
          </w:p>
        </w:tc>
        <w:tc>
          <w:tcPr>
            <w:tcW w:w="2265" w:type="dxa"/>
            <w:shd w:val="clear" w:color="auto" w:fill="002060"/>
          </w:tcPr>
          <w:p w14:paraId="198CFADF" w14:textId="3EE7C7C9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Spring 2</w:t>
            </w:r>
          </w:p>
        </w:tc>
        <w:tc>
          <w:tcPr>
            <w:tcW w:w="2317" w:type="dxa"/>
            <w:shd w:val="clear" w:color="auto" w:fill="002060"/>
          </w:tcPr>
          <w:p w14:paraId="085DF320" w14:textId="0FF8EBAF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Summer 1</w:t>
            </w:r>
          </w:p>
        </w:tc>
        <w:tc>
          <w:tcPr>
            <w:tcW w:w="2240" w:type="dxa"/>
            <w:shd w:val="clear" w:color="auto" w:fill="002060"/>
          </w:tcPr>
          <w:p w14:paraId="5080FEB9" w14:textId="01C6A7F2" w:rsidR="00D8379A" w:rsidRPr="00020B15" w:rsidRDefault="00D8379A" w:rsidP="00D8379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Summer 2</w:t>
            </w:r>
          </w:p>
        </w:tc>
      </w:tr>
      <w:tr w:rsidR="00EE497A" w14:paraId="50DACAFD" w14:textId="77777777" w:rsidTr="00EE497A">
        <w:tc>
          <w:tcPr>
            <w:tcW w:w="2249" w:type="dxa"/>
            <w:shd w:val="clear" w:color="auto" w:fill="002060"/>
          </w:tcPr>
          <w:p w14:paraId="00C3DF43" w14:textId="3DE0E99F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Dodgeball &amp; Badminton</w:t>
            </w:r>
          </w:p>
        </w:tc>
        <w:tc>
          <w:tcPr>
            <w:tcW w:w="2418" w:type="dxa"/>
            <w:shd w:val="clear" w:color="auto" w:fill="002060"/>
          </w:tcPr>
          <w:p w14:paraId="7558B726" w14:textId="786F5C1D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Basketball &amp; Futsal</w:t>
            </w:r>
          </w:p>
        </w:tc>
        <w:tc>
          <w:tcPr>
            <w:tcW w:w="2459" w:type="dxa"/>
            <w:shd w:val="clear" w:color="auto" w:fill="002060"/>
          </w:tcPr>
          <w:p w14:paraId="67771448" w14:textId="632DBF31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Health &amp; Fitness</w:t>
            </w:r>
          </w:p>
        </w:tc>
        <w:tc>
          <w:tcPr>
            <w:tcW w:w="2265" w:type="dxa"/>
            <w:shd w:val="clear" w:color="auto" w:fill="002060"/>
          </w:tcPr>
          <w:p w14:paraId="5E51EDB0" w14:textId="6D0CA1FA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Handball</w:t>
            </w:r>
          </w:p>
        </w:tc>
        <w:tc>
          <w:tcPr>
            <w:tcW w:w="2317" w:type="dxa"/>
            <w:shd w:val="clear" w:color="auto" w:fill="002060"/>
          </w:tcPr>
          <w:p w14:paraId="0818697C" w14:textId="18AED23C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Cricket &amp; Rounders</w:t>
            </w:r>
          </w:p>
        </w:tc>
        <w:tc>
          <w:tcPr>
            <w:tcW w:w="2240" w:type="dxa"/>
            <w:shd w:val="clear" w:color="auto" w:fill="002060"/>
          </w:tcPr>
          <w:p w14:paraId="2B9366C8" w14:textId="05C3F62E" w:rsidR="00EE497A" w:rsidRPr="00020B15" w:rsidRDefault="00EE497A" w:rsidP="00EE497A">
            <w:pPr>
              <w:jc w:val="center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  <w:u w:val="single"/>
              </w:rPr>
              <w:t>Athletics</w:t>
            </w:r>
          </w:p>
        </w:tc>
      </w:tr>
      <w:tr w:rsidR="00EE497A" w14:paraId="4D5273ED" w14:textId="77777777" w:rsidTr="00EE497A">
        <w:tc>
          <w:tcPr>
            <w:tcW w:w="2249" w:type="dxa"/>
          </w:tcPr>
          <w:p w14:paraId="277B18A2" w14:textId="4F414B23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Rules of the games</w:t>
            </w:r>
          </w:p>
          <w:p w14:paraId="386CC49C" w14:textId="77777777" w:rsidR="00EE497A" w:rsidRPr="00020B15" w:rsidRDefault="00EE497A" w:rsidP="00CD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Learning and applying basic rules, focusing on learning whilst playing</w:t>
            </w:r>
          </w:p>
          <w:p w14:paraId="3FBF72A2" w14:textId="77777777" w:rsidR="00EE497A" w:rsidRPr="00020B15" w:rsidRDefault="00EE497A" w:rsidP="00CD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Adaptations of rules to suit small sided games</w:t>
            </w:r>
          </w:p>
          <w:p w14:paraId="77828203" w14:textId="1025594E" w:rsidR="00EE497A" w:rsidRPr="00626046" w:rsidRDefault="00EE497A" w:rsidP="00CD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Singles and Doubles rules</w:t>
            </w:r>
          </w:p>
          <w:p w14:paraId="64C2B801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Teamwork</w:t>
            </w:r>
          </w:p>
          <w:p w14:paraId="1D19F594" w14:textId="77777777" w:rsidR="00EE497A" w:rsidRPr="00020B15" w:rsidRDefault="00EE497A" w:rsidP="00CD3D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Working as a team, collective identity, team goals</w:t>
            </w:r>
          </w:p>
          <w:p w14:paraId="4CFDC078" w14:textId="64BE50F7" w:rsidR="00EE497A" w:rsidRPr="00626046" w:rsidRDefault="00EE497A" w:rsidP="00CD3D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Team mate support</w:t>
            </w:r>
          </w:p>
          <w:p w14:paraId="3DCDA205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Attacking</w:t>
            </w:r>
          </w:p>
          <w:p w14:paraId="14CD7F46" w14:textId="77777777" w:rsidR="00EE497A" w:rsidRPr="00020B15" w:rsidRDefault="00EE497A" w:rsidP="00CD3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 xml:space="preserve">Focusing on opponent, </w:t>
            </w:r>
            <w:r w:rsidRPr="00020B15">
              <w:rPr>
                <w:rFonts w:ascii="Century Gothic" w:hAnsi="Century Gothic"/>
              </w:rPr>
              <w:lastRenderedPageBreak/>
              <w:t>keeping aware of counter attack from opponent</w:t>
            </w:r>
          </w:p>
          <w:p w14:paraId="308180D6" w14:textId="289A5B76" w:rsidR="00EE497A" w:rsidRPr="00626046" w:rsidRDefault="00EE497A" w:rsidP="00CD3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Selecting opponent to target</w:t>
            </w:r>
          </w:p>
          <w:p w14:paraId="73384D4F" w14:textId="77777777" w:rsidR="00EE497A" w:rsidRPr="00020B15" w:rsidRDefault="00EE497A" w:rsidP="00EE497A">
            <w:pPr>
              <w:rPr>
                <w:rFonts w:ascii="Century Gothic" w:hAnsi="Century Gothic"/>
                <w:u w:val="single"/>
              </w:rPr>
            </w:pPr>
            <w:r w:rsidRPr="00020B15">
              <w:rPr>
                <w:rFonts w:ascii="Century Gothic" w:hAnsi="Century Gothic"/>
                <w:u w:val="single"/>
              </w:rPr>
              <w:t>5 D’s of Dodgeball</w:t>
            </w:r>
          </w:p>
          <w:p w14:paraId="51FAB90C" w14:textId="77777777" w:rsidR="00EE497A" w:rsidRPr="00020B15" w:rsidRDefault="00EE497A" w:rsidP="00CD3D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Dodge, Duck, Dip, Dive and Dodge</w:t>
            </w:r>
          </w:p>
          <w:p w14:paraId="1A99EA30" w14:textId="77777777" w:rsidR="00EE497A" w:rsidRPr="00020B15" w:rsidRDefault="00EE497A" w:rsidP="00CD3D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Importance of dodging, spatial awareness, eyes on the back of your head</w:t>
            </w:r>
          </w:p>
          <w:p w14:paraId="1DB9EB56" w14:textId="77777777" w:rsidR="00EE497A" w:rsidRPr="00020B15" w:rsidRDefault="00EE497A" w:rsidP="00CD3D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Trick shots, feint shots, screening behind team mate</w:t>
            </w:r>
          </w:p>
          <w:p w14:paraId="0B2B7C8B" w14:textId="66CD0E8E" w:rsidR="00EE497A" w:rsidRPr="00626046" w:rsidRDefault="00EE497A" w:rsidP="00CD3D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Look one way, throw one the other</w:t>
            </w:r>
          </w:p>
          <w:p w14:paraId="1E559612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Defending</w:t>
            </w:r>
          </w:p>
          <w:p w14:paraId="546B0582" w14:textId="77777777" w:rsidR="00EE497A" w:rsidRPr="00020B15" w:rsidRDefault="00EE497A" w:rsidP="00CD3D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Defensive shots</w:t>
            </w:r>
          </w:p>
          <w:p w14:paraId="28BF2551" w14:textId="77777777" w:rsidR="00EE497A" w:rsidRPr="00020B15" w:rsidRDefault="00EE497A" w:rsidP="00CD3D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Movement</w:t>
            </w:r>
          </w:p>
          <w:p w14:paraId="48076D24" w14:textId="77777777" w:rsidR="00EE497A" w:rsidRPr="00020B15" w:rsidRDefault="00EE497A" w:rsidP="00CD3D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Placing of shots</w:t>
            </w:r>
          </w:p>
          <w:p w14:paraId="02AE1FE9" w14:textId="66DD86D7" w:rsidR="00EE497A" w:rsidRPr="00626046" w:rsidRDefault="00EE497A" w:rsidP="00CD3D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Tip toes-ready</w:t>
            </w:r>
          </w:p>
          <w:p w14:paraId="6D0ACFE2" w14:textId="77777777" w:rsidR="00EE497A" w:rsidRPr="00020B15" w:rsidRDefault="00EE497A" w:rsidP="00EE497A">
            <w:pPr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Dodgeball</w:t>
            </w:r>
          </w:p>
          <w:p w14:paraId="52D611AE" w14:textId="77777777" w:rsidR="00EE497A" w:rsidRPr="00020B15" w:rsidRDefault="00EE497A" w:rsidP="00CD3D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lastRenderedPageBreak/>
              <w:t>Anticipating throws</w:t>
            </w:r>
          </w:p>
          <w:p w14:paraId="79712570" w14:textId="77777777" w:rsidR="00EE497A" w:rsidRPr="00020B15" w:rsidRDefault="00EE497A" w:rsidP="00CD3D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Blocking</w:t>
            </w:r>
          </w:p>
          <w:p w14:paraId="04B622BE" w14:textId="77777777" w:rsidR="00EE497A" w:rsidRPr="00020B15" w:rsidRDefault="00EE497A" w:rsidP="00CD3D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Catching</w:t>
            </w:r>
          </w:p>
          <w:p w14:paraId="735DE9BA" w14:textId="60751C9E" w:rsidR="00EE497A" w:rsidRPr="00626046" w:rsidRDefault="00EE497A" w:rsidP="00CD3D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Side on</w:t>
            </w:r>
          </w:p>
          <w:p w14:paraId="74DC8598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Movement</w:t>
            </w:r>
          </w:p>
          <w:p w14:paraId="4AFE1054" w14:textId="77777777" w:rsidR="00EE497A" w:rsidRPr="00020B15" w:rsidRDefault="00EE497A" w:rsidP="00CD3D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Movement on court</w:t>
            </w:r>
          </w:p>
          <w:p w14:paraId="0FC546F4" w14:textId="77777777" w:rsidR="00EE497A" w:rsidRPr="00020B15" w:rsidRDefault="00EE497A" w:rsidP="00CD3D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Net shots</w:t>
            </w:r>
          </w:p>
          <w:p w14:paraId="1E3FA95A" w14:textId="77777777" w:rsidR="00EE497A" w:rsidRPr="00020B15" w:rsidRDefault="00EE497A" w:rsidP="00CD3D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High serve</w:t>
            </w:r>
          </w:p>
          <w:p w14:paraId="0B50A9B4" w14:textId="77777777" w:rsidR="00EE497A" w:rsidRPr="00020B15" w:rsidRDefault="00EE497A" w:rsidP="00EE497A">
            <w:pPr>
              <w:rPr>
                <w:rFonts w:ascii="Century Gothic" w:hAnsi="Century Gothic"/>
              </w:rPr>
            </w:pPr>
          </w:p>
          <w:p w14:paraId="11DDFB1B" w14:textId="0B6F9D46" w:rsidR="00EE497A" w:rsidRPr="00626046" w:rsidRDefault="00EE497A" w:rsidP="00EE497A">
            <w:pPr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Dodgeball</w:t>
            </w:r>
          </w:p>
          <w:p w14:paraId="0BF703DE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 xml:space="preserve">Outwitting opponents </w:t>
            </w:r>
          </w:p>
          <w:p w14:paraId="1E5C12F3" w14:textId="77777777" w:rsidR="00EE497A" w:rsidRPr="00020B15" w:rsidRDefault="00EE497A" w:rsidP="00CD3D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Trick shots, feint shots, screening behind team mate</w:t>
            </w:r>
          </w:p>
          <w:p w14:paraId="73CBACEE" w14:textId="0EEE4546" w:rsidR="00EE497A" w:rsidRPr="00020B15" w:rsidRDefault="00EE497A" w:rsidP="00CD3D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Look one way, throw one the other</w:t>
            </w:r>
          </w:p>
        </w:tc>
        <w:tc>
          <w:tcPr>
            <w:tcW w:w="2418" w:type="dxa"/>
          </w:tcPr>
          <w:p w14:paraId="321C3883" w14:textId="59277F78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lastRenderedPageBreak/>
              <w:t>Rules of the games</w:t>
            </w:r>
          </w:p>
          <w:p w14:paraId="7FB0C68A" w14:textId="77777777" w:rsidR="00EE497A" w:rsidRPr="00626046" w:rsidRDefault="00EE497A" w:rsidP="00CD3D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626046">
              <w:rPr>
                <w:rFonts w:ascii="Century Gothic" w:hAnsi="Century Gothic"/>
                <w:color w:val="000000" w:themeColor="text1"/>
              </w:rPr>
              <w:t>Learn and apply basic rules, learn in active environment, team selection, links to other team sports</w:t>
            </w:r>
          </w:p>
          <w:p w14:paraId="7401E614" w14:textId="098F4A71" w:rsidR="00EE497A" w:rsidRPr="00626046" w:rsidRDefault="00EE497A" w:rsidP="00CD3D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 w:rsidRPr="00626046">
              <w:rPr>
                <w:rFonts w:ascii="Century Gothic" w:hAnsi="Century Gothic"/>
              </w:rPr>
              <w:t>Basic principles in both sports, attacking and defensive, explored and spoken of briefly</w:t>
            </w:r>
          </w:p>
          <w:p w14:paraId="07E475F2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Teamwork</w:t>
            </w:r>
          </w:p>
          <w:p w14:paraId="628D6EF2" w14:textId="77777777" w:rsidR="00EE497A" w:rsidRPr="00020B15" w:rsidRDefault="00EE497A" w:rsidP="00CD3D0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Working as a team, collective identity, team goals</w:t>
            </w:r>
          </w:p>
          <w:p w14:paraId="1460EB60" w14:textId="46187332" w:rsidR="00EE497A" w:rsidRPr="00626046" w:rsidRDefault="00EE497A" w:rsidP="00CD3D0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Team mate support</w:t>
            </w:r>
          </w:p>
          <w:p w14:paraId="5BFACD4C" w14:textId="5238D969" w:rsidR="00EE497A" w:rsidRPr="00626046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Attacking</w:t>
            </w:r>
          </w:p>
          <w:p w14:paraId="3FA2C0CA" w14:textId="77777777" w:rsidR="00EE497A" w:rsidRPr="00020B15" w:rsidRDefault="00EE497A" w:rsidP="00CD3D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lastRenderedPageBreak/>
              <w:t>Counter Attack, possession, passing, creating space</w:t>
            </w:r>
          </w:p>
          <w:p w14:paraId="61CAD99A" w14:textId="77777777" w:rsidR="00EE497A" w:rsidRPr="00020B15" w:rsidRDefault="00EE497A" w:rsidP="00CD3D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Passing and shooting drills, attack vs defence, creating shooting chances</w:t>
            </w:r>
          </w:p>
          <w:p w14:paraId="3E0AC914" w14:textId="77777777" w:rsidR="00EE497A" w:rsidRPr="00020B15" w:rsidRDefault="00EE497A" w:rsidP="00CD3D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Shooting, passing, team work, shot selection, power, technique</w:t>
            </w:r>
          </w:p>
          <w:p w14:paraId="6389D93A" w14:textId="00526BF8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Defending</w:t>
            </w:r>
          </w:p>
          <w:p w14:paraId="3A5F7650" w14:textId="77777777" w:rsidR="00EE497A" w:rsidRPr="00020B15" w:rsidRDefault="00EE497A" w:rsidP="00CD3D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Marking, tracking opponent, defensive responsibility</w:t>
            </w:r>
          </w:p>
          <w:p w14:paraId="7B4AB8A5" w14:textId="77777777" w:rsidR="00EE497A" w:rsidRPr="00020B15" w:rsidRDefault="00EE497A" w:rsidP="00CD3D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Intercepting, blocking, contact (football) non-contact (basketball)</w:t>
            </w:r>
          </w:p>
          <w:p w14:paraId="5AE7E09B" w14:textId="7E88D883" w:rsidR="00EE497A" w:rsidRPr="00626046" w:rsidRDefault="00EE497A" w:rsidP="00CD3D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Goalkeeping, conditioned games</w:t>
            </w:r>
          </w:p>
          <w:p w14:paraId="0CA08E14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Movement</w:t>
            </w:r>
          </w:p>
          <w:p w14:paraId="06773ABC" w14:textId="77777777" w:rsidR="00EE497A" w:rsidRPr="00020B15" w:rsidRDefault="00EE497A" w:rsidP="00CD3D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lastRenderedPageBreak/>
              <w:t>Improving sport related fitness, Cardiorespiratory Fitness</w:t>
            </w:r>
            <w:r w:rsidRPr="00020B15">
              <w:rPr>
                <w:rFonts w:ascii="Century Gothic" w:hAnsi="Century Gothic"/>
              </w:rPr>
              <w:br/>
              <w:t>Spatial Awareness</w:t>
            </w:r>
          </w:p>
          <w:p w14:paraId="553DD1D0" w14:textId="0006215F" w:rsidR="00EE497A" w:rsidRPr="00626046" w:rsidRDefault="00EE497A" w:rsidP="00CD3D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Measuring using appropriate fitness test</w:t>
            </w:r>
          </w:p>
          <w:p w14:paraId="3FA6F566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Outwitting opponents</w:t>
            </w:r>
          </w:p>
          <w:p w14:paraId="032125EC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Possession and Retaining Ball</w:t>
            </w:r>
          </w:p>
          <w:p w14:paraId="29B87660" w14:textId="77777777" w:rsidR="00EE497A" w:rsidRPr="00020B15" w:rsidRDefault="00EE497A" w:rsidP="00CD3D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</w:rPr>
              <w:t>Keeping possession, passing, creating space, passing and moving</w:t>
            </w:r>
          </w:p>
          <w:p w14:paraId="74A9638C" w14:textId="126F58FF" w:rsidR="00EE497A" w:rsidRPr="00626046" w:rsidRDefault="00EE497A" w:rsidP="00CD3D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Importance of movement, creating space</w:t>
            </w:r>
          </w:p>
          <w:p w14:paraId="215CEEEB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Types of Passes</w:t>
            </w:r>
          </w:p>
          <w:p w14:paraId="054666FF" w14:textId="77777777" w:rsidR="00EE497A" w:rsidRPr="00020B15" w:rsidRDefault="00EE497A" w:rsidP="00CD3D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Short passes, long pass, inside of foot controlled, driven with laces, lobbed pass</w:t>
            </w:r>
          </w:p>
          <w:p w14:paraId="1D528067" w14:textId="3EC2E409" w:rsidR="00EE497A" w:rsidRPr="00020B15" w:rsidRDefault="00EE497A" w:rsidP="00CD3D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Chest, shoulder, bounce, back hand</w:t>
            </w:r>
          </w:p>
        </w:tc>
        <w:tc>
          <w:tcPr>
            <w:tcW w:w="2459" w:type="dxa"/>
          </w:tcPr>
          <w:p w14:paraId="3EE88AFD" w14:textId="5652568C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lastRenderedPageBreak/>
              <w:t>Components of Fitness</w:t>
            </w:r>
          </w:p>
          <w:p w14:paraId="7A28D244" w14:textId="77777777" w:rsidR="00EE497A" w:rsidRPr="00020B15" w:rsidRDefault="00EE497A" w:rsidP="00CD3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Strength, Power, Agility, Balance</w:t>
            </w:r>
          </w:p>
          <w:p w14:paraId="0B176A0D" w14:textId="77777777" w:rsidR="00EE497A" w:rsidRPr="00020B15" w:rsidRDefault="00EE497A" w:rsidP="00CD3D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Speed, Flexibility, Muscular Endurance, Cardiovascular Endurance</w:t>
            </w:r>
          </w:p>
          <w:p w14:paraId="652E547C" w14:textId="39770763" w:rsidR="00EE497A" w:rsidRPr="00020B15" w:rsidRDefault="00EE497A" w:rsidP="00626046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Fitness Testing: Definitions, Tests, Administration</w:t>
            </w:r>
          </w:p>
          <w:p w14:paraId="3D6BFE93" w14:textId="77777777" w:rsidR="00EE497A" w:rsidRPr="00020B15" w:rsidRDefault="00EE497A" w:rsidP="00CD3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u w:val="single"/>
              </w:rPr>
              <w:t>Agility</w:t>
            </w:r>
            <w:r w:rsidRPr="00020B15">
              <w:rPr>
                <w:rFonts w:ascii="Century Gothic" w:hAnsi="Century Gothic"/>
              </w:rPr>
              <w:t xml:space="preserve">: T Drill Test, </w:t>
            </w:r>
            <w:r w:rsidRPr="00020B15">
              <w:rPr>
                <w:rFonts w:ascii="Century Gothic" w:hAnsi="Century Gothic"/>
                <w:i/>
                <w:u w:val="single"/>
              </w:rPr>
              <w:t>Flexibility</w:t>
            </w:r>
            <w:r w:rsidRPr="00020B15">
              <w:rPr>
                <w:rFonts w:ascii="Century Gothic" w:hAnsi="Century Gothic"/>
              </w:rPr>
              <w:t xml:space="preserve">: Sit &amp; Reach Test, </w:t>
            </w:r>
            <w:r w:rsidRPr="00020B15">
              <w:rPr>
                <w:rFonts w:ascii="Century Gothic" w:hAnsi="Century Gothic"/>
                <w:u w:val="single"/>
              </w:rPr>
              <w:t>Power</w:t>
            </w:r>
            <w:r w:rsidRPr="00020B15">
              <w:rPr>
                <w:rFonts w:ascii="Century Gothic" w:hAnsi="Century Gothic"/>
              </w:rPr>
              <w:t>: Standing Long Jump Test</w:t>
            </w:r>
          </w:p>
          <w:p w14:paraId="73122BF6" w14:textId="77777777" w:rsidR="00EE497A" w:rsidRPr="00020B15" w:rsidRDefault="00EE497A" w:rsidP="00CD3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u w:val="single"/>
              </w:rPr>
              <w:t>Muscular Endurance</w:t>
            </w:r>
            <w:r w:rsidRPr="00020B15">
              <w:rPr>
                <w:rFonts w:ascii="Century Gothic" w:hAnsi="Century Gothic"/>
              </w:rPr>
              <w:t xml:space="preserve">: 1 min Press/Sit Up Tests, </w:t>
            </w:r>
            <w:r w:rsidRPr="00020B15">
              <w:rPr>
                <w:rFonts w:ascii="Century Gothic" w:hAnsi="Century Gothic"/>
                <w:u w:val="single"/>
              </w:rPr>
              <w:t>Aerobic Endurance</w:t>
            </w:r>
            <w:r w:rsidRPr="00020B15">
              <w:rPr>
                <w:rFonts w:ascii="Century Gothic" w:hAnsi="Century Gothic"/>
              </w:rPr>
              <w:t xml:space="preserve">: 15m Beep Test, </w:t>
            </w:r>
            <w:r w:rsidRPr="00020B15">
              <w:rPr>
                <w:rFonts w:ascii="Century Gothic" w:hAnsi="Century Gothic"/>
                <w:u w:val="single"/>
              </w:rPr>
              <w:lastRenderedPageBreak/>
              <w:t>Strength</w:t>
            </w:r>
            <w:r w:rsidRPr="00020B15">
              <w:rPr>
                <w:rFonts w:ascii="Century Gothic" w:hAnsi="Century Gothic"/>
              </w:rPr>
              <w:t xml:space="preserve">: squat test or burpee test, </w:t>
            </w:r>
            <w:r w:rsidRPr="00020B15">
              <w:rPr>
                <w:rFonts w:ascii="Century Gothic" w:hAnsi="Century Gothic"/>
                <w:u w:val="single"/>
              </w:rPr>
              <w:t>Balance</w:t>
            </w:r>
            <w:r w:rsidRPr="00020B15">
              <w:rPr>
                <w:rFonts w:ascii="Century Gothic" w:hAnsi="Century Gothic"/>
              </w:rPr>
              <w:t>: Standing stork test</w:t>
            </w:r>
          </w:p>
          <w:p w14:paraId="468BB474" w14:textId="19DF0B3B" w:rsidR="00EE497A" w:rsidRPr="00626046" w:rsidRDefault="00EE497A" w:rsidP="00CD3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Definitions, Administration of tests</w:t>
            </w:r>
          </w:p>
          <w:p w14:paraId="789698B5" w14:textId="77777777" w:rsidR="00EE497A" w:rsidRPr="00020B15" w:rsidRDefault="00EE497A" w:rsidP="00EE497A">
            <w:pPr>
              <w:ind w:left="720" w:hanging="720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Interpreting Results, Training Methods</w:t>
            </w:r>
          </w:p>
          <w:p w14:paraId="446D5E66" w14:textId="77777777" w:rsidR="00EE497A" w:rsidRPr="00020B15" w:rsidRDefault="00EE497A" w:rsidP="00CD3D0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Normative data, interpretation, categorising</w:t>
            </w:r>
          </w:p>
          <w:p w14:paraId="32CB58A1" w14:textId="77777777" w:rsidR="00EE497A" w:rsidRPr="00020B15" w:rsidRDefault="00EE497A" w:rsidP="00CD3D0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Fartlek training, interval training, circuit training: sport specific</w:t>
            </w:r>
          </w:p>
          <w:p w14:paraId="59AFA025" w14:textId="77777777" w:rsidR="00EE497A" w:rsidRPr="00020B15" w:rsidRDefault="00EE497A" w:rsidP="00EE497A">
            <w:pPr>
              <w:ind w:left="720" w:hanging="720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Training Programmes</w:t>
            </w:r>
          </w:p>
          <w:p w14:paraId="419F7F5C" w14:textId="77777777" w:rsidR="00EE497A" w:rsidRPr="00020B15" w:rsidRDefault="00EE497A" w:rsidP="00CD3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Client Information, Client Goals</w:t>
            </w:r>
          </w:p>
          <w:p w14:paraId="1EE5D70C" w14:textId="77777777" w:rsidR="00EE497A" w:rsidRPr="00020B15" w:rsidRDefault="00EE497A" w:rsidP="00CD3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Design, Exercises, Training Programme technique</w:t>
            </w:r>
          </w:p>
          <w:p w14:paraId="638DA067" w14:textId="77777777" w:rsidR="00EE497A" w:rsidRPr="00020B15" w:rsidRDefault="00EE497A" w:rsidP="00EE497A">
            <w:pPr>
              <w:ind w:left="720" w:hanging="720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FITT Principles</w:t>
            </w:r>
          </w:p>
          <w:p w14:paraId="4B4F72FF" w14:textId="77777777" w:rsidR="00EE497A" w:rsidRPr="00020B15" w:rsidRDefault="00EE497A" w:rsidP="00CD3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Frequency, intensity, time, type</w:t>
            </w:r>
          </w:p>
          <w:p w14:paraId="6670298C" w14:textId="33C8AFBB" w:rsidR="00EE497A" w:rsidRPr="00626046" w:rsidRDefault="00EE497A" w:rsidP="00CD3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 xml:space="preserve">Testing for progress, </w:t>
            </w:r>
            <w:r w:rsidRPr="00020B15">
              <w:rPr>
                <w:rFonts w:ascii="Century Gothic" w:hAnsi="Century Gothic"/>
              </w:rPr>
              <w:lastRenderedPageBreak/>
              <w:t>frequency of re-tests</w:t>
            </w:r>
          </w:p>
          <w:p w14:paraId="77F6D8F1" w14:textId="77777777" w:rsidR="00EE497A" w:rsidRPr="00020B15" w:rsidRDefault="00EE497A" w:rsidP="00EE497A">
            <w:pPr>
              <w:ind w:left="720" w:hanging="720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Review and Evaluate</w:t>
            </w:r>
          </w:p>
          <w:p w14:paraId="59F0F03F" w14:textId="53ED83C5" w:rsidR="00EE497A" w:rsidRPr="00020B15" w:rsidRDefault="00EE497A" w:rsidP="00EE497A">
            <w:pPr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Strengths, Areas for improvements</w:t>
            </w:r>
          </w:p>
        </w:tc>
        <w:tc>
          <w:tcPr>
            <w:tcW w:w="2265" w:type="dxa"/>
          </w:tcPr>
          <w:p w14:paraId="679E2998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lastRenderedPageBreak/>
              <w:t>Rules of the games</w:t>
            </w:r>
          </w:p>
          <w:p w14:paraId="39AE9FE9" w14:textId="77777777" w:rsidR="00EE497A" w:rsidRPr="00020B15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Learn and apply basic rules in active environment</w:t>
            </w:r>
          </w:p>
          <w:p w14:paraId="7B397280" w14:textId="77777777" w:rsidR="00EE497A" w:rsidRPr="00020B15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Team selection</w:t>
            </w:r>
          </w:p>
          <w:p w14:paraId="65EA95EE" w14:textId="77777777" w:rsidR="00EE497A" w:rsidRPr="00020B15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Links to other team sports</w:t>
            </w:r>
          </w:p>
          <w:p w14:paraId="7386A7FF" w14:textId="77777777" w:rsidR="00EE497A" w:rsidRPr="00020B15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Grip of ball</w:t>
            </w:r>
          </w:p>
          <w:p w14:paraId="0FE7C7FE" w14:textId="77777777" w:rsidR="00EE497A" w:rsidRPr="00020B15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Picking up balls</w:t>
            </w:r>
            <w:r w:rsidRPr="00020B15">
              <w:rPr>
                <w:rFonts w:ascii="Century Gothic" w:hAnsi="Century Gothic"/>
                <w:color w:val="000000" w:themeColor="text1"/>
              </w:rPr>
              <w:br/>
              <w:t>Passing ball</w:t>
            </w:r>
          </w:p>
          <w:p w14:paraId="4EB79254" w14:textId="6A14FA4A" w:rsidR="00EE497A" w:rsidRPr="00626046" w:rsidRDefault="00EE497A" w:rsidP="00CD3D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Exercises to instil in game like scenarios</w:t>
            </w:r>
          </w:p>
          <w:p w14:paraId="73757110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Teamwork</w:t>
            </w:r>
          </w:p>
          <w:p w14:paraId="7B7F56C3" w14:textId="77777777" w:rsidR="00EE497A" w:rsidRPr="00020B15" w:rsidRDefault="00EE497A" w:rsidP="00CD3D0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Working as a team, collective identity</w:t>
            </w:r>
          </w:p>
          <w:p w14:paraId="5F308307" w14:textId="77777777" w:rsidR="00EE497A" w:rsidRPr="00020B15" w:rsidRDefault="00EE497A" w:rsidP="00CD3D0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Team goals</w:t>
            </w:r>
          </w:p>
          <w:p w14:paraId="0FAAE697" w14:textId="1C8FB096" w:rsidR="00EE497A" w:rsidRPr="00626046" w:rsidRDefault="00EE497A" w:rsidP="00CD3D0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Team mate support</w:t>
            </w:r>
          </w:p>
          <w:p w14:paraId="2A5CF404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Attacking</w:t>
            </w:r>
          </w:p>
          <w:p w14:paraId="4B0A0A08" w14:textId="77777777" w:rsidR="00EE497A" w:rsidRPr="00020B15" w:rsidRDefault="00EE497A" w:rsidP="00CD3D0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lastRenderedPageBreak/>
              <w:t>Fast break</w:t>
            </w:r>
          </w:p>
          <w:p w14:paraId="5B2FA0CF" w14:textId="77777777" w:rsidR="00EE497A" w:rsidRPr="00020B15" w:rsidRDefault="00EE497A" w:rsidP="00CD3D0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Support play</w:t>
            </w:r>
          </w:p>
          <w:p w14:paraId="4D38FF1D" w14:textId="77777777" w:rsidR="00EE497A" w:rsidRPr="00020B15" w:rsidRDefault="00EE497A" w:rsidP="00CD3D0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Teamwork</w:t>
            </w:r>
            <w:r w:rsidRPr="00020B15">
              <w:rPr>
                <w:rFonts w:ascii="Century Gothic" w:hAnsi="Century Gothic"/>
                <w:color w:val="000000" w:themeColor="text1"/>
              </w:rPr>
              <w:br/>
              <w:t>Screening moves to create space</w:t>
            </w:r>
          </w:p>
          <w:p w14:paraId="1E9FD42D" w14:textId="77777777" w:rsidR="00EE497A" w:rsidRPr="00020B15" w:rsidRDefault="00EE497A" w:rsidP="00CD3D0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Running with ball</w:t>
            </w:r>
          </w:p>
          <w:p w14:paraId="33AD2C5A" w14:textId="48F8F2BC" w:rsidR="00EE497A" w:rsidRPr="00626046" w:rsidRDefault="00EE497A" w:rsidP="00CD3D0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Applying in game situation</w:t>
            </w:r>
          </w:p>
          <w:p w14:paraId="158B56E2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Defending</w:t>
            </w:r>
          </w:p>
          <w:p w14:paraId="1D90DBF1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Man to man marking</w:t>
            </w:r>
          </w:p>
          <w:p w14:paraId="59527D19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Interceptions</w:t>
            </w:r>
          </w:p>
          <w:p w14:paraId="4C960C09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Blocking pass and shots</w:t>
            </w:r>
          </w:p>
          <w:p w14:paraId="33589AF3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Rules of defending</w:t>
            </w:r>
          </w:p>
          <w:p w14:paraId="693D2268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Goalkeeping</w:t>
            </w:r>
          </w:p>
          <w:p w14:paraId="695DF095" w14:textId="77777777" w:rsidR="00EE497A" w:rsidRPr="00020B15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Enlargement as goalkeeper</w:t>
            </w:r>
          </w:p>
          <w:p w14:paraId="441A5A62" w14:textId="3AA65AD4" w:rsidR="00EE497A" w:rsidRPr="00626046" w:rsidRDefault="00EE497A" w:rsidP="00CD3D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Conditioned game</w:t>
            </w:r>
          </w:p>
          <w:p w14:paraId="420A48A1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Movement</w:t>
            </w:r>
          </w:p>
          <w:p w14:paraId="1F9118F7" w14:textId="77777777" w:rsidR="00EE497A" w:rsidRPr="00020B15" w:rsidRDefault="00EE497A" w:rsidP="00CD3D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Passing and moving</w:t>
            </w:r>
          </w:p>
          <w:p w14:paraId="1C77725B" w14:textId="77777777" w:rsidR="00EE497A" w:rsidRPr="00020B15" w:rsidRDefault="00EE497A" w:rsidP="00CD3D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Feint pass and pivot</w:t>
            </w:r>
          </w:p>
          <w:p w14:paraId="7B17C19D" w14:textId="69317251" w:rsidR="00EE497A" w:rsidRPr="00626046" w:rsidRDefault="00EE497A" w:rsidP="00CD3D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Movement without ball</w:t>
            </w:r>
          </w:p>
          <w:p w14:paraId="596B8EE2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Outwitting opponents</w:t>
            </w:r>
          </w:p>
          <w:p w14:paraId="0E554ED8" w14:textId="77777777" w:rsidR="00EE497A" w:rsidRPr="00020B15" w:rsidRDefault="00EE497A" w:rsidP="00CD3D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lastRenderedPageBreak/>
              <w:t>Methods of beating opponent 1-1</w:t>
            </w:r>
          </w:p>
          <w:p w14:paraId="0114AFC0" w14:textId="79BE66AB" w:rsidR="00EE497A" w:rsidRPr="00626046" w:rsidRDefault="00EE497A" w:rsidP="00CD3D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626046">
              <w:rPr>
                <w:rFonts w:ascii="Century Gothic" w:hAnsi="Century Gothic"/>
                <w:color w:val="000000" w:themeColor="text1"/>
              </w:rPr>
              <w:t>Using teammate</w:t>
            </w:r>
          </w:p>
        </w:tc>
        <w:tc>
          <w:tcPr>
            <w:tcW w:w="2317" w:type="dxa"/>
          </w:tcPr>
          <w:p w14:paraId="4481DFC0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lastRenderedPageBreak/>
              <w:t>Rules of the games</w:t>
            </w:r>
          </w:p>
          <w:p w14:paraId="4571A5E3" w14:textId="77777777" w:rsidR="00EE497A" w:rsidRPr="00020B15" w:rsidRDefault="00EE497A" w:rsidP="00CD3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Read, practice and become accustomed to rules</w:t>
            </w:r>
          </w:p>
          <w:p w14:paraId="33F5C6D7" w14:textId="77777777" w:rsidR="00EE497A" w:rsidRPr="00020B15" w:rsidRDefault="00EE497A" w:rsidP="00CD3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Throwing techniques</w:t>
            </w:r>
            <w:r w:rsidRPr="00020B15">
              <w:rPr>
                <w:rFonts w:ascii="Century Gothic" w:hAnsi="Century Gothic"/>
              </w:rPr>
              <w:br/>
              <w:t>Catching techniques</w:t>
            </w:r>
          </w:p>
          <w:p w14:paraId="662BDEAE" w14:textId="6043D86E" w:rsidR="00EE497A" w:rsidRPr="00626046" w:rsidRDefault="00EE497A" w:rsidP="00CD3D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Hand-eye coordination</w:t>
            </w:r>
          </w:p>
          <w:p w14:paraId="3C0A9FF0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Teamwork</w:t>
            </w:r>
          </w:p>
          <w:p w14:paraId="7EA69526" w14:textId="77777777" w:rsidR="00EE497A" w:rsidRPr="00020B15" w:rsidRDefault="00EE497A" w:rsidP="00CD3D0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Stopping ball (barrel technique, catches), Stopping running from base-base to ensure success</w:t>
            </w:r>
          </w:p>
          <w:p w14:paraId="57B4C046" w14:textId="77777777" w:rsidR="00EE497A" w:rsidRPr="00020B15" w:rsidRDefault="00EE497A" w:rsidP="00CD3D0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 xml:space="preserve">Working in pairs, in partnership with team mate </w:t>
            </w:r>
            <w:r w:rsidRPr="00020B15">
              <w:rPr>
                <w:rFonts w:ascii="Century Gothic" w:hAnsi="Century Gothic"/>
                <w:color w:val="000000" w:themeColor="text1"/>
              </w:rPr>
              <w:lastRenderedPageBreak/>
              <w:t>to ensure cohesion when running</w:t>
            </w:r>
          </w:p>
          <w:p w14:paraId="1ADB267D" w14:textId="199B1079" w:rsidR="00EE497A" w:rsidRPr="00626046" w:rsidRDefault="00EE497A" w:rsidP="00CD3D0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Teamwork: verbal and non-verbal communication to facilitate group work</w:t>
            </w:r>
          </w:p>
          <w:p w14:paraId="6460499F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Bowling</w:t>
            </w:r>
          </w:p>
          <w:p w14:paraId="5CF54C26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Underarm throw</w:t>
            </w:r>
          </w:p>
          <w:p w14:paraId="49774384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Shoulder throw</w:t>
            </w:r>
          </w:p>
          <w:p w14:paraId="7F660680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Dynamic throws</w:t>
            </w:r>
          </w:p>
          <w:p w14:paraId="08145DC1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Throws to wicket keeper, wicket, fellow-fielder</w:t>
            </w:r>
          </w:p>
          <w:p w14:paraId="105D7554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Straight arm bowling</w:t>
            </w:r>
          </w:p>
          <w:p w14:paraId="6C6AE48A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Pitch</w:t>
            </w:r>
          </w:p>
          <w:p w14:paraId="5BCE77D8" w14:textId="77777777" w:rsidR="00EE497A" w:rsidRPr="00020B15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Line and length</w:t>
            </w:r>
          </w:p>
          <w:p w14:paraId="12E539D2" w14:textId="258EF575" w:rsidR="00EE497A" w:rsidRPr="00626046" w:rsidRDefault="00EE497A" w:rsidP="00CD3D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Follow markers for line</w:t>
            </w:r>
          </w:p>
          <w:p w14:paraId="7EE7E794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Batting</w:t>
            </w:r>
          </w:p>
          <w:p w14:paraId="21AC251C" w14:textId="77777777" w:rsidR="00EE497A" w:rsidRPr="00020B15" w:rsidRDefault="00EE497A" w:rsidP="00CD3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Shot types</w:t>
            </w:r>
          </w:p>
          <w:p w14:paraId="6BF51325" w14:textId="4E07949B" w:rsidR="00EE497A" w:rsidRPr="00626046" w:rsidRDefault="00EE497A" w:rsidP="00CD3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Shot selection: straight drive, cover, off-side, defensive</w:t>
            </w:r>
          </w:p>
          <w:p w14:paraId="33EC60D0" w14:textId="77777777" w:rsidR="00EE497A" w:rsidRPr="00020B15" w:rsidRDefault="00EE497A" w:rsidP="00EE497A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020B15">
              <w:rPr>
                <w:rFonts w:ascii="Century Gothic" w:hAnsi="Century Gothic"/>
                <w:b/>
                <w:color w:val="000000" w:themeColor="text1"/>
              </w:rPr>
              <w:t>Basic Skills – Fielding</w:t>
            </w:r>
          </w:p>
          <w:p w14:paraId="0E4AD479" w14:textId="77777777" w:rsidR="00EE497A" w:rsidRPr="00020B15" w:rsidRDefault="00EE497A" w:rsidP="00CD3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Barrel fielding</w:t>
            </w:r>
          </w:p>
          <w:p w14:paraId="67C5CF51" w14:textId="77777777" w:rsidR="00EE497A" w:rsidRPr="00020B15" w:rsidRDefault="00EE497A" w:rsidP="00CD3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Catching</w:t>
            </w:r>
          </w:p>
          <w:p w14:paraId="2AAF3A75" w14:textId="77777777" w:rsidR="00EE497A" w:rsidRPr="00020B15" w:rsidRDefault="00EE497A" w:rsidP="00CD3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lastRenderedPageBreak/>
              <w:t>Positioning</w:t>
            </w:r>
          </w:p>
          <w:p w14:paraId="1F6260CA" w14:textId="77777777" w:rsidR="00EE497A" w:rsidRPr="00020B15" w:rsidRDefault="00EE497A" w:rsidP="00CD3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Next move with ball</w:t>
            </w:r>
          </w:p>
          <w:p w14:paraId="11891F3D" w14:textId="6E3DF973" w:rsidR="00EE497A" w:rsidRPr="00626046" w:rsidRDefault="00EE497A" w:rsidP="00CD3D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Throw selection</w:t>
            </w:r>
            <w:r w:rsidRPr="00020B15">
              <w:rPr>
                <w:rFonts w:ascii="Century Gothic" w:hAnsi="Century Gothic"/>
                <w:b/>
              </w:rPr>
              <w:t xml:space="preserve"> </w:t>
            </w:r>
          </w:p>
          <w:p w14:paraId="548013E4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Outwitting opponents</w:t>
            </w:r>
          </w:p>
          <w:p w14:paraId="5087FC86" w14:textId="77777777" w:rsidR="00EE497A" w:rsidRPr="00020B15" w:rsidRDefault="00EE497A" w:rsidP="00CD3D0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Working in teams, analysing best approach to game</w:t>
            </w:r>
          </w:p>
          <w:p w14:paraId="0BEF93B3" w14:textId="77777777" w:rsidR="00EE497A" w:rsidRPr="00020B15" w:rsidRDefault="00EE497A" w:rsidP="00CD3D0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Long shots vs Positioned shots</w:t>
            </w:r>
          </w:p>
          <w:p w14:paraId="74B502A3" w14:textId="0101E68A" w:rsidR="00EE497A" w:rsidRPr="00020B15" w:rsidRDefault="00EE497A" w:rsidP="00EE497A">
            <w:pPr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color w:val="000000" w:themeColor="text1"/>
              </w:rPr>
              <w:t>Speed of throwing, pitch of ball delivery</w:t>
            </w:r>
          </w:p>
        </w:tc>
        <w:tc>
          <w:tcPr>
            <w:tcW w:w="2240" w:type="dxa"/>
          </w:tcPr>
          <w:p w14:paraId="775D8FB9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lastRenderedPageBreak/>
              <w:t>Sprint Running Technique</w:t>
            </w:r>
          </w:p>
          <w:p w14:paraId="5B5FAAE9" w14:textId="77777777" w:rsidR="00EE497A" w:rsidRPr="00020B15" w:rsidRDefault="00EE497A" w:rsidP="00CD3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Start position</w:t>
            </w:r>
            <w:r w:rsidRPr="00020B15">
              <w:rPr>
                <w:rFonts w:ascii="Century Gothic" w:hAnsi="Century Gothic"/>
              </w:rPr>
              <w:br/>
              <w:t>Cue to run</w:t>
            </w:r>
          </w:p>
          <w:p w14:paraId="002C8C7B" w14:textId="77777777" w:rsidR="00EE497A" w:rsidRPr="00020B15" w:rsidRDefault="00EE497A" w:rsidP="00CD3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Body position, torso straight, head still</w:t>
            </w:r>
          </w:p>
          <w:p w14:paraId="48160A5F" w14:textId="77777777" w:rsidR="00EE497A" w:rsidRPr="00020B15" w:rsidRDefault="00EE497A" w:rsidP="00CD3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Thumb to bum</w:t>
            </w:r>
          </w:p>
          <w:p w14:paraId="1098C77E" w14:textId="77777777" w:rsidR="00EE497A" w:rsidRPr="00020B15" w:rsidRDefault="00EE497A" w:rsidP="00CD3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Stride length and stride frequency</w:t>
            </w:r>
          </w:p>
          <w:p w14:paraId="22A4CA17" w14:textId="4FD76731" w:rsidR="00EE497A" w:rsidRPr="00626046" w:rsidRDefault="00EE497A" w:rsidP="00CD3D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High knees and full stretch</w:t>
            </w:r>
          </w:p>
          <w:p w14:paraId="26E9AA00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Middle Distance Running</w:t>
            </w:r>
          </w:p>
          <w:p w14:paraId="6D2B8D13" w14:textId="77777777" w:rsidR="00EE497A" w:rsidRPr="00020B15" w:rsidRDefault="00EE497A" w:rsidP="00CD3D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Stamina</w:t>
            </w:r>
          </w:p>
          <w:p w14:paraId="3AD01241" w14:textId="77777777" w:rsidR="00EE497A" w:rsidRPr="00020B15" w:rsidRDefault="00EE497A" w:rsidP="00CD3D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Practice</w:t>
            </w:r>
          </w:p>
          <w:p w14:paraId="44E9F2AE" w14:textId="5AC3DE8A" w:rsidR="00EE497A" w:rsidRPr="00626046" w:rsidRDefault="00EE497A" w:rsidP="00CD3D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 xml:space="preserve">Relaxed jaw for breathing ease, upright body position, feet should not </w:t>
            </w:r>
            <w:r w:rsidRPr="00020B15">
              <w:rPr>
                <w:rFonts w:ascii="Century Gothic" w:hAnsi="Century Gothic"/>
              </w:rPr>
              <w:lastRenderedPageBreak/>
              <w:t>‘thump’ off the floor</w:t>
            </w:r>
          </w:p>
          <w:p w14:paraId="5E0FE92E" w14:textId="77777777" w:rsidR="00EE497A" w:rsidRPr="00020B15" w:rsidRDefault="00EE497A" w:rsidP="00EE497A">
            <w:pPr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  <w:b/>
              </w:rPr>
              <w:t>Middle Distance Running</w:t>
            </w:r>
            <w:r w:rsidRPr="00020B15">
              <w:rPr>
                <w:rFonts w:ascii="Century Gothic" w:hAnsi="Century Gothic"/>
              </w:rPr>
              <w:t xml:space="preserve"> 2</w:t>
            </w:r>
          </w:p>
          <w:p w14:paraId="2371801A" w14:textId="77777777" w:rsidR="00EE497A" w:rsidRPr="00020B15" w:rsidRDefault="00EE497A" w:rsidP="00CD3D0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Positioning of hands, ankles pushed forward</w:t>
            </w:r>
          </w:p>
          <w:p w14:paraId="51CD168B" w14:textId="02868302" w:rsidR="00EE497A" w:rsidRPr="00626046" w:rsidRDefault="00EE497A" w:rsidP="00CD3D0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Strategy and approach to run</w:t>
            </w:r>
          </w:p>
          <w:p w14:paraId="43E6C2F7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Jumping: Triple and High</w:t>
            </w:r>
          </w:p>
          <w:p w14:paraId="06D249DD" w14:textId="77777777" w:rsidR="00EE497A" w:rsidRPr="00020B15" w:rsidRDefault="00EE497A" w:rsidP="00CD3D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Basic jump, run and take off</w:t>
            </w:r>
          </w:p>
          <w:p w14:paraId="4C684561" w14:textId="77777777" w:rsidR="00EE497A" w:rsidRPr="00020B15" w:rsidRDefault="00EE497A" w:rsidP="00CD3D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Alternative feet take off, arms up and over, knee drive</w:t>
            </w:r>
          </w:p>
          <w:p w14:paraId="573A6684" w14:textId="77777777" w:rsidR="00EE497A" w:rsidRPr="00020B15" w:rsidRDefault="00EE497A" w:rsidP="00CD3D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Landing: Two footed landing, Balance</w:t>
            </w:r>
          </w:p>
          <w:p w14:paraId="1888D93E" w14:textId="77777777" w:rsidR="00EE497A" w:rsidRPr="00020B15" w:rsidRDefault="00EE497A" w:rsidP="00EE497A">
            <w:pPr>
              <w:rPr>
                <w:rFonts w:ascii="Century Gothic" w:hAnsi="Century Gothic"/>
                <w:b/>
              </w:rPr>
            </w:pPr>
            <w:r w:rsidRPr="00020B15">
              <w:rPr>
                <w:rFonts w:ascii="Century Gothic" w:hAnsi="Century Gothic"/>
                <w:b/>
              </w:rPr>
              <w:t>Throwing: Shot Put and Javelin</w:t>
            </w:r>
          </w:p>
          <w:p w14:paraId="5502D8FE" w14:textId="77777777" w:rsidR="00EE497A" w:rsidRPr="00020B15" w:rsidRDefault="00EE497A" w:rsidP="00CD3D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The grip: Technique card, practice, apply teaching points based on initial observation</w:t>
            </w:r>
          </w:p>
          <w:p w14:paraId="1CCADF38" w14:textId="21C32527" w:rsidR="00EE497A" w:rsidRPr="00626046" w:rsidRDefault="00EE497A" w:rsidP="00CD3D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020B15">
              <w:rPr>
                <w:rFonts w:ascii="Century Gothic" w:hAnsi="Century Gothic"/>
              </w:rPr>
              <w:t>Technique first, 40</w:t>
            </w:r>
            <w:r w:rsidRPr="00020B15">
              <w:rPr>
                <w:rFonts w:ascii="Arial" w:hAnsi="Arial" w:cs="Arial"/>
              </w:rPr>
              <w:t>⁰</w:t>
            </w:r>
            <w:r w:rsidRPr="00020B15">
              <w:rPr>
                <w:rFonts w:ascii="Century Gothic" w:hAnsi="Century Gothic"/>
              </w:rPr>
              <w:t xml:space="preserve"> (shot put) </w:t>
            </w:r>
            <w:r w:rsidRPr="00020B15">
              <w:rPr>
                <w:rFonts w:ascii="Century Gothic" w:hAnsi="Century Gothic"/>
              </w:rPr>
              <w:lastRenderedPageBreak/>
              <w:t>then distance, peer observation</w:t>
            </w:r>
          </w:p>
          <w:p w14:paraId="11A6F6B0" w14:textId="567510CC" w:rsidR="00EE497A" w:rsidRPr="00020B15" w:rsidRDefault="00EE497A" w:rsidP="00EE497A">
            <w:pPr>
              <w:rPr>
                <w:rFonts w:ascii="Century Gothic" w:hAnsi="Century Gothic"/>
              </w:rPr>
            </w:pP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E689" w14:textId="77777777" w:rsidR="00CD3D0C" w:rsidRDefault="00CD3D0C" w:rsidP="008C63BA">
      <w:pPr>
        <w:spacing w:after="0" w:line="240" w:lineRule="auto"/>
      </w:pPr>
      <w:r>
        <w:separator/>
      </w:r>
    </w:p>
  </w:endnote>
  <w:endnote w:type="continuationSeparator" w:id="0">
    <w:p w14:paraId="41155628" w14:textId="77777777" w:rsidR="00CD3D0C" w:rsidRDefault="00CD3D0C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8643" w14:textId="77777777" w:rsidR="00CD3D0C" w:rsidRDefault="00CD3D0C" w:rsidP="008C63BA">
      <w:pPr>
        <w:spacing w:after="0" w:line="240" w:lineRule="auto"/>
      </w:pPr>
      <w:r>
        <w:separator/>
      </w:r>
    </w:p>
  </w:footnote>
  <w:footnote w:type="continuationSeparator" w:id="0">
    <w:p w14:paraId="207EFD6D" w14:textId="77777777" w:rsidR="00CD3D0C" w:rsidRDefault="00CD3D0C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D8379A" w:rsidRDefault="00D8379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591"/>
    <w:multiLevelType w:val="hybridMultilevel"/>
    <w:tmpl w:val="57A0F0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50419"/>
    <w:multiLevelType w:val="hybridMultilevel"/>
    <w:tmpl w:val="A2288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519BC"/>
    <w:multiLevelType w:val="hybridMultilevel"/>
    <w:tmpl w:val="DC32E8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46AAA"/>
    <w:multiLevelType w:val="hybridMultilevel"/>
    <w:tmpl w:val="ADD0B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15481"/>
    <w:multiLevelType w:val="hybridMultilevel"/>
    <w:tmpl w:val="59462E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D3005"/>
    <w:multiLevelType w:val="hybridMultilevel"/>
    <w:tmpl w:val="E34A0A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86D63"/>
    <w:multiLevelType w:val="hybridMultilevel"/>
    <w:tmpl w:val="624EA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4A86"/>
    <w:multiLevelType w:val="hybridMultilevel"/>
    <w:tmpl w:val="915861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643D7"/>
    <w:multiLevelType w:val="hybridMultilevel"/>
    <w:tmpl w:val="6AA49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F7FEE"/>
    <w:multiLevelType w:val="hybridMultilevel"/>
    <w:tmpl w:val="2820CE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A0AA6"/>
    <w:multiLevelType w:val="hybridMultilevel"/>
    <w:tmpl w:val="48F073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218FE"/>
    <w:multiLevelType w:val="hybridMultilevel"/>
    <w:tmpl w:val="F3DAB2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0E7875"/>
    <w:multiLevelType w:val="hybridMultilevel"/>
    <w:tmpl w:val="C64CC6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A12E0"/>
    <w:multiLevelType w:val="hybridMultilevel"/>
    <w:tmpl w:val="A66023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91F4D"/>
    <w:multiLevelType w:val="hybridMultilevel"/>
    <w:tmpl w:val="2EA83E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56550"/>
    <w:multiLevelType w:val="hybridMultilevel"/>
    <w:tmpl w:val="F12CE5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C2B41"/>
    <w:multiLevelType w:val="hybridMultilevel"/>
    <w:tmpl w:val="4F0E42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91364"/>
    <w:multiLevelType w:val="hybridMultilevel"/>
    <w:tmpl w:val="445042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86C53"/>
    <w:multiLevelType w:val="hybridMultilevel"/>
    <w:tmpl w:val="ED741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1341D"/>
    <w:multiLevelType w:val="hybridMultilevel"/>
    <w:tmpl w:val="1AC8B0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11E4A"/>
    <w:multiLevelType w:val="hybridMultilevel"/>
    <w:tmpl w:val="8CD8D4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41DB3"/>
    <w:multiLevelType w:val="hybridMultilevel"/>
    <w:tmpl w:val="277E59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23E66"/>
    <w:multiLevelType w:val="hybridMultilevel"/>
    <w:tmpl w:val="437A06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C22FA"/>
    <w:multiLevelType w:val="hybridMultilevel"/>
    <w:tmpl w:val="15F2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74564"/>
    <w:multiLevelType w:val="hybridMultilevel"/>
    <w:tmpl w:val="BD085B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E2442"/>
    <w:multiLevelType w:val="hybridMultilevel"/>
    <w:tmpl w:val="72DE3D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1A0F83"/>
    <w:multiLevelType w:val="hybridMultilevel"/>
    <w:tmpl w:val="9BA0EB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F1823"/>
    <w:multiLevelType w:val="hybridMultilevel"/>
    <w:tmpl w:val="44365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D6D52"/>
    <w:multiLevelType w:val="hybridMultilevel"/>
    <w:tmpl w:val="8174A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91A32"/>
    <w:multiLevelType w:val="hybridMultilevel"/>
    <w:tmpl w:val="6ACA54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02D96"/>
    <w:multiLevelType w:val="hybridMultilevel"/>
    <w:tmpl w:val="01242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A63E8"/>
    <w:multiLevelType w:val="hybridMultilevel"/>
    <w:tmpl w:val="04C42D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60AB0"/>
    <w:multiLevelType w:val="hybridMultilevel"/>
    <w:tmpl w:val="73BC61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C308F4"/>
    <w:multiLevelType w:val="hybridMultilevel"/>
    <w:tmpl w:val="5AA4DB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70B3B"/>
    <w:multiLevelType w:val="hybridMultilevel"/>
    <w:tmpl w:val="1BF87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C13666"/>
    <w:multiLevelType w:val="hybridMultilevel"/>
    <w:tmpl w:val="2F30CF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7A52C5"/>
    <w:multiLevelType w:val="hybridMultilevel"/>
    <w:tmpl w:val="4EC408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852CA"/>
    <w:multiLevelType w:val="hybridMultilevel"/>
    <w:tmpl w:val="BE8209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8"/>
  </w:num>
  <w:num w:numId="4">
    <w:abstractNumId w:val="23"/>
  </w:num>
  <w:num w:numId="5">
    <w:abstractNumId w:val="1"/>
  </w:num>
  <w:num w:numId="6">
    <w:abstractNumId w:val="6"/>
  </w:num>
  <w:num w:numId="7">
    <w:abstractNumId w:val="29"/>
  </w:num>
  <w:num w:numId="8">
    <w:abstractNumId w:val="32"/>
  </w:num>
  <w:num w:numId="9">
    <w:abstractNumId w:val="14"/>
  </w:num>
  <w:num w:numId="10">
    <w:abstractNumId w:val="30"/>
  </w:num>
  <w:num w:numId="11">
    <w:abstractNumId w:val="0"/>
  </w:num>
  <w:num w:numId="12">
    <w:abstractNumId w:val="28"/>
  </w:num>
  <w:num w:numId="13">
    <w:abstractNumId w:val="17"/>
  </w:num>
  <w:num w:numId="14">
    <w:abstractNumId w:val="35"/>
  </w:num>
  <w:num w:numId="15">
    <w:abstractNumId w:val="31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4"/>
  </w:num>
  <w:num w:numId="21">
    <w:abstractNumId w:val="9"/>
  </w:num>
  <w:num w:numId="22">
    <w:abstractNumId w:val="21"/>
  </w:num>
  <w:num w:numId="23">
    <w:abstractNumId w:val="16"/>
  </w:num>
  <w:num w:numId="24">
    <w:abstractNumId w:val="15"/>
  </w:num>
  <w:num w:numId="25">
    <w:abstractNumId w:val="20"/>
  </w:num>
  <w:num w:numId="26">
    <w:abstractNumId w:val="4"/>
  </w:num>
  <w:num w:numId="27">
    <w:abstractNumId w:val="33"/>
  </w:num>
  <w:num w:numId="28">
    <w:abstractNumId w:val="37"/>
  </w:num>
  <w:num w:numId="29">
    <w:abstractNumId w:val="13"/>
  </w:num>
  <w:num w:numId="30">
    <w:abstractNumId w:val="19"/>
  </w:num>
  <w:num w:numId="31">
    <w:abstractNumId w:val="36"/>
  </w:num>
  <w:num w:numId="32">
    <w:abstractNumId w:val="25"/>
  </w:num>
  <w:num w:numId="33">
    <w:abstractNumId w:val="12"/>
  </w:num>
  <w:num w:numId="34">
    <w:abstractNumId w:val="26"/>
  </w:num>
  <w:num w:numId="35">
    <w:abstractNumId w:val="3"/>
  </w:num>
  <w:num w:numId="36">
    <w:abstractNumId w:val="22"/>
  </w:num>
  <w:num w:numId="37">
    <w:abstractNumId w:val="5"/>
  </w:num>
  <w:num w:numId="38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20B15"/>
    <w:rsid w:val="00087B7D"/>
    <w:rsid w:val="00324BFF"/>
    <w:rsid w:val="00570FE3"/>
    <w:rsid w:val="00587552"/>
    <w:rsid w:val="00626046"/>
    <w:rsid w:val="008C63BA"/>
    <w:rsid w:val="00CD3D0C"/>
    <w:rsid w:val="00D8379A"/>
    <w:rsid w:val="00E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9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DA66B80FF4D9756848E7FB3FB93" ma:contentTypeVersion="14" ma:contentTypeDescription="Create a new document." ma:contentTypeScope="" ma:versionID="880a00e9483ff2147f818c2af4b12f72">
  <xsd:schema xmlns:xsd="http://www.w3.org/2001/XMLSchema" xmlns:xs="http://www.w3.org/2001/XMLSchema" xmlns:p="http://schemas.microsoft.com/office/2006/metadata/properties" xmlns:ns3="20b683a5-e7c6-4646-89bb-4083eff0b8d5" xmlns:ns4="902710fe-a537-4721-9749-8d6d88f77de1" targetNamespace="http://schemas.microsoft.com/office/2006/metadata/properties" ma:root="true" ma:fieldsID="afa7bb1099b806503c7a56963a95bb56" ns3:_="" ns4:_="">
    <xsd:import namespace="20b683a5-e7c6-4646-89bb-4083eff0b8d5"/>
    <xsd:import namespace="902710fe-a537-4721-9749-8d6d88f77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83a5-e7c6-4646-89bb-4083eff0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10fe-a537-4721-9749-8d6d88f7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902710fe-a537-4721-9749-8d6d88f77de1"/>
    <ds:schemaRef ds:uri="20b683a5-e7c6-4646-89bb-4083eff0b8d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8A2F0-BB18-47DC-9CB1-B18D4517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83a5-e7c6-4646-89bb-4083eff0b8d5"/>
    <ds:schemaRef ds:uri="902710fe-a537-4721-9749-8d6d88f7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David Bury</cp:lastModifiedBy>
  <cp:revision>2</cp:revision>
  <dcterms:created xsi:type="dcterms:W3CDTF">2022-09-29T12:04:00Z</dcterms:created>
  <dcterms:modified xsi:type="dcterms:W3CDTF">2022-09-29T12:04:00Z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0x010100FCFD1DA66B80FF4D9756848E7FB3FB93</vt:lpwstr>
  </property>
</Properties>
</file>